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E0" w:rsidRDefault="00C560E0" w:rsidP="00BC7244">
      <w:pPr>
        <w:jc w:val="center"/>
        <w:rPr>
          <w:rFonts w:asciiTheme="majorBidi" w:hAnsiTheme="majorBidi" w:cstheme="majorBidi"/>
          <w:sz w:val="24"/>
          <w:szCs w:val="24"/>
        </w:rPr>
      </w:pPr>
      <w:bookmarkStart w:id="0" w:name="_GoBack"/>
      <w:bookmarkEnd w:id="0"/>
    </w:p>
    <w:p w:rsidR="00BC7244" w:rsidRPr="00C560E0" w:rsidRDefault="00C560E0" w:rsidP="00BC7244">
      <w:pPr>
        <w:jc w:val="center"/>
        <w:rPr>
          <w:rFonts w:asciiTheme="majorBidi" w:hAnsiTheme="majorBidi" w:cstheme="majorBidi"/>
          <w:sz w:val="24"/>
          <w:szCs w:val="24"/>
        </w:rPr>
      </w:pPr>
      <w:r w:rsidRPr="00C560E0">
        <w:rPr>
          <w:rFonts w:asciiTheme="majorBidi" w:hAnsiTheme="majorBidi" w:cstheme="majorBidi"/>
          <w:sz w:val="24"/>
          <w:szCs w:val="24"/>
        </w:rPr>
        <w:t xml:space="preserve"> </w:t>
      </w:r>
      <w:r w:rsidR="003A0F6E" w:rsidRPr="00C560E0">
        <w:rPr>
          <w:rFonts w:asciiTheme="majorBidi" w:hAnsiTheme="majorBidi" w:cstheme="majorBidi"/>
          <w:sz w:val="24"/>
          <w:szCs w:val="24"/>
        </w:rPr>
        <w:t>[ ]</w:t>
      </w:r>
    </w:p>
    <w:p w:rsidR="00BC7244" w:rsidRPr="00C560E0" w:rsidRDefault="00C560E0" w:rsidP="00BC7244">
      <w:pPr>
        <w:jc w:val="right"/>
        <w:rPr>
          <w:rFonts w:asciiTheme="majorBidi" w:hAnsiTheme="majorBidi" w:cstheme="majorBidi"/>
          <w:sz w:val="24"/>
          <w:szCs w:val="24"/>
          <w:u w:val="single"/>
        </w:rPr>
      </w:pPr>
      <w:r>
        <w:rPr>
          <w:rFonts w:asciiTheme="majorBidi" w:hAnsiTheme="majorBidi" w:cstheme="majorBidi"/>
          <w:sz w:val="24"/>
          <w:szCs w:val="24"/>
          <w:u w:val="single"/>
        </w:rPr>
        <w:t>First Party</w:t>
      </w:r>
    </w:p>
    <w:p w:rsidR="00BC7244" w:rsidRPr="00C560E0" w:rsidRDefault="00C1753A" w:rsidP="00BC7244">
      <w:pPr>
        <w:jc w:val="center"/>
        <w:rPr>
          <w:rFonts w:asciiTheme="majorBidi" w:hAnsiTheme="majorBidi" w:cstheme="majorBidi"/>
          <w:sz w:val="24"/>
          <w:szCs w:val="24"/>
        </w:rPr>
      </w:pPr>
      <w:r w:rsidRPr="00C560E0">
        <w:rPr>
          <w:rFonts w:asciiTheme="majorBidi" w:hAnsiTheme="majorBidi" w:cstheme="majorBidi"/>
          <w:sz w:val="24"/>
          <w:szCs w:val="24"/>
        </w:rPr>
        <w:t>v</w:t>
      </w:r>
    </w:p>
    <w:p w:rsidR="00C1753A" w:rsidRPr="00C560E0" w:rsidRDefault="00C1753A" w:rsidP="00BC7244">
      <w:pPr>
        <w:jc w:val="center"/>
        <w:rPr>
          <w:rFonts w:asciiTheme="majorBidi" w:hAnsiTheme="majorBidi" w:cstheme="majorBidi"/>
          <w:sz w:val="24"/>
          <w:szCs w:val="24"/>
        </w:rPr>
      </w:pPr>
    </w:p>
    <w:p w:rsidR="00BC7244" w:rsidRPr="00C560E0" w:rsidRDefault="003A0F6E" w:rsidP="00BC7244">
      <w:pPr>
        <w:jc w:val="center"/>
        <w:rPr>
          <w:rFonts w:asciiTheme="majorBidi" w:hAnsiTheme="majorBidi" w:cstheme="majorBidi"/>
          <w:sz w:val="24"/>
          <w:szCs w:val="24"/>
        </w:rPr>
      </w:pPr>
      <w:r w:rsidRPr="00C560E0">
        <w:rPr>
          <w:rFonts w:asciiTheme="majorBidi" w:hAnsiTheme="majorBidi" w:cstheme="majorBidi"/>
          <w:sz w:val="24"/>
          <w:szCs w:val="24"/>
        </w:rPr>
        <w:t>[ ]</w:t>
      </w:r>
    </w:p>
    <w:p w:rsidR="00BC7244" w:rsidRPr="00C560E0" w:rsidRDefault="00C560E0" w:rsidP="00BC7244">
      <w:pPr>
        <w:jc w:val="right"/>
        <w:rPr>
          <w:rFonts w:asciiTheme="majorBidi" w:hAnsiTheme="majorBidi" w:cstheme="majorBidi"/>
          <w:sz w:val="24"/>
          <w:szCs w:val="24"/>
          <w:u w:val="single"/>
        </w:rPr>
      </w:pPr>
      <w:r>
        <w:rPr>
          <w:rFonts w:asciiTheme="majorBidi" w:hAnsiTheme="majorBidi" w:cstheme="majorBidi"/>
          <w:sz w:val="24"/>
          <w:szCs w:val="24"/>
          <w:u w:val="single"/>
        </w:rPr>
        <w:t>Second Party</w:t>
      </w:r>
    </w:p>
    <w:p w:rsidR="00105C64" w:rsidRPr="00C560E0" w:rsidRDefault="00B7031D" w:rsidP="00105C64">
      <w:pPr>
        <w:jc w:val="center"/>
        <w:rPr>
          <w:rFonts w:asciiTheme="majorBidi" w:hAnsiTheme="majorBidi" w:cstheme="majorBidi"/>
          <w:b/>
          <w:sz w:val="24"/>
          <w:szCs w:val="24"/>
        </w:rPr>
      </w:pPr>
      <w:r w:rsidRPr="00C560E0">
        <w:rPr>
          <w:rFonts w:asciiTheme="majorBidi" w:hAnsiTheme="majorBidi" w:cstheme="majorBidi"/>
          <w:b/>
          <w:sz w:val="24"/>
          <w:szCs w:val="24"/>
        </w:rPr>
        <w:t xml:space="preserve">TEMPLATE </w:t>
      </w:r>
      <w:r w:rsidR="00105C64" w:rsidRPr="00C560E0">
        <w:rPr>
          <w:rFonts w:asciiTheme="majorBidi" w:hAnsiTheme="majorBidi" w:cstheme="majorBidi"/>
          <w:b/>
          <w:sz w:val="24"/>
          <w:szCs w:val="24"/>
        </w:rPr>
        <w:t>MEDIATION AGREEMENT</w:t>
      </w:r>
    </w:p>
    <w:p w:rsidR="00C560E0" w:rsidRDefault="00C560E0" w:rsidP="00105C64">
      <w:pPr>
        <w:jc w:val="both"/>
        <w:rPr>
          <w:rFonts w:asciiTheme="majorBidi" w:hAnsiTheme="majorBidi" w:cstheme="majorBidi"/>
          <w:sz w:val="24"/>
          <w:szCs w:val="24"/>
        </w:rPr>
      </w:pPr>
    </w:p>
    <w:p w:rsidR="00105C64" w:rsidRPr="00C560E0" w:rsidRDefault="00105C64" w:rsidP="00105C64">
      <w:pPr>
        <w:jc w:val="both"/>
        <w:rPr>
          <w:rFonts w:asciiTheme="majorBidi" w:hAnsiTheme="majorBidi" w:cstheme="majorBidi"/>
          <w:sz w:val="24"/>
          <w:szCs w:val="24"/>
        </w:rPr>
      </w:pPr>
      <w:r w:rsidRPr="00C560E0">
        <w:rPr>
          <w:rFonts w:asciiTheme="majorBidi" w:hAnsiTheme="majorBidi" w:cstheme="majorBidi"/>
          <w:sz w:val="24"/>
          <w:szCs w:val="24"/>
        </w:rPr>
        <w:t>The Parties have agreed to participate in a mediation to try to resolve</w:t>
      </w:r>
      <w:r w:rsidR="00AE76CD" w:rsidRPr="00C560E0">
        <w:rPr>
          <w:rFonts w:asciiTheme="majorBidi" w:hAnsiTheme="majorBidi" w:cstheme="majorBidi"/>
          <w:sz w:val="24"/>
          <w:szCs w:val="24"/>
        </w:rPr>
        <w:t xml:space="preserve"> amicably</w:t>
      </w:r>
      <w:r w:rsidRPr="00C560E0">
        <w:rPr>
          <w:rFonts w:asciiTheme="majorBidi" w:hAnsiTheme="majorBidi" w:cstheme="majorBidi"/>
          <w:sz w:val="24"/>
          <w:szCs w:val="24"/>
        </w:rPr>
        <w:t xml:space="preserve"> their dispute </w:t>
      </w:r>
      <w:r w:rsidR="00C1753A" w:rsidRPr="00C560E0">
        <w:rPr>
          <w:rFonts w:asciiTheme="majorBidi" w:hAnsiTheme="majorBidi" w:cstheme="majorBidi"/>
          <w:sz w:val="24"/>
          <w:szCs w:val="24"/>
        </w:rPr>
        <w:t>[</w:t>
      </w:r>
      <w:r w:rsidR="00AE76CD" w:rsidRPr="00C560E0">
        <w:rPr>
          <w:rFonts w:asciiTheme="majorBidi" w:hAnsiTheme="majorBidi" w:cstheme="majorBidi"/>
          <w:sz w:val="24"/>
          <w:szCs w:val="24"/>
        </w:rPr>
        <w:t>the subject of these Court proceedings</w:t>
      </w:r>
      <w:r w:rsidR="00C1753A" w:rsidRPr="00C560E0">
        <w:rPr>
          <w:rFonts w:asciiTheme="majorBidi" w:hAnsiTheme="majorBidi" w:cstheme="majorBidi"/>
          <w:sz w:val="24"/>
          <w:szCs w:val="24"/>
        </w:rPr>
        <w:t>]</w:t>
      </w:r>
      <w:r w:rsidRPr="00C560E0">
        <w:rPr>
          <w:rFonts w:asciiTheme="majorBidi" w:hAnsiTheme="majorBidi" w:cstheme="majorBidi"/>
          <w:sz w:val="24"/>
          <w:szCs w:val="24"/>
        </w:rPr>
        <w:t>.</w:t>
      </w:r>
    </w:p>
    <w:p w:rsidR="00C560E0" w:rsidRDefault="00C560E0" w:rsidP="003A29F5">
      <w:pPr>
        <w:jc w:val="both"/>
        <w:rPr>
          <w:rFonts w:asciiTheme="majorBidi" w:hAnsiTheme="majorBidi" w:cstheme="majorBidi"/>
          <w:sz w:val="24"/>
          <w:szCs w:val="24"/>
        </w:rPr>
      </w:pPr>
    </w:p>
    <w:p w:rsidR="0083419A" w:rsidRPr="00C560E0" w:rsidRDefault="0083419A" w:rsidP="003A29F5">
      <w:pPr>
        <w:jc w:val="both"/>
        <w:rPr>
          <w:rFonts w:asciiTheme="majorBidi" w:hAnsiTheme="majorBidi" w:cstheme="majorBidi"/>
          <w:sz w:val="24"/>
          <w:szCs w:val="24"/>
        </w:rPr>
      </w:pPr>
      <w:r w:rsidRPr="00C560E0">
        <w:rPr>
          <w:rFonts w:asciiTheme="majorBidi" w:hAnsiTheme="majorBidi" w:cstheme="majorBidi"/>
          <w:sz w:val="24"/>
          <w:szCs w:val="24"/>
        </w:rPr>
        <w:t>THE MEDIATION</w:t>
      </w:r>
    </w:p>
    <w:p w:rsidR="00C560E0" w:rsidRDefault="00C560E0" w:rsidP="003A29F5">
      <w:pPr>
        <w:jc w:val="both"/>
        <w:rPr>
          <w:rFonts w:asciiTheme="majorBidi" w:hAnsiTheme="majorBidi" w:cstheme="majorBidi"/>
          <w:sz w:val="24"/>
          <w:szCs w:val="24"/>
        </w:rPr>
      </w:pPr>
    </w:p>
    <w:p w:rsidR="00105C64" w:rsidRDefault="00105C64" w:rsidP="003A29F5">
      <w:pPr>
        <w:jc w:val="both"/>
        <w:rPr>
          <w:rFonts w:asciiTheme="majorBidi" w:hAnsiTheme="majorBidi" w:cstheme="majorBidi"/>
          <w:sz w:val="24"/>
          <w:szCs w:val="24"/>
        </w:rPr>
      </w:pPr>
      <w:r w:rsidRPr="00C560E0">
        <w:rPr>
          <w:rFonts w:asciiTheme="majorBidi" w:hAnsiTheme="majorBidi" w:cstheme="majorBidi"/>
          <w:sz w:val="24"/>
          <w:szCs w:val="24"/>
        </w:rPr>
        <w:t xml:space="preserve">The Parties now </w:t>
      </w:r>
      <w:r w:rsidR="0083419A" w:rsidRPr="00C560E0">
        <w:rPr>
          <w:rFonts w:asciiTheme="majorBidi" w:hAnsiTheme="majorBidi" w:cstheme="majorBidi"/>
          <w:sz w:val="24"/>
          <w:szCs w:val="24"/>
        </w:rPr>
        <w:t xml:space="preserve">acknowledge and </w:t>
      </w:r>
      <w:r w:rsidRPr="00C560E0">
        <w:rPr>
          <w:rFonts w:asciiTheme="majorBidi" w:hAnsiTheme="majorBidi" w:cstheme="majorBidi"/>
          <w:sz w:val="24"/>
          <w:szCs w:val="24"/>
        </w:rPr>
        <w:t>agree as follows:</w:t>
      </w:r>
    </w:p>
    <w:p w:rsidR="00C560E0" w:rsidRPr="00C560E0" w:rsidRDefault="00C560E0" w:rsidP="003A29F5">
      <w:pPr>
        <w:jc w:val="both"/>
        <w:rPr>
          <w:rFonts w:asciiTheme="majorBidi" w:hAnsiTheme="majorBidi" w:cstheme="majorBidi"/>
          <w:sz w:val="24"/>
          <w:szCs w:val="24"/>
        </w:rPr>
      </w:pPr>
    </w:p>
    <w:p w:rsidR="00310F24" w:rsidRPr="00C560E0" w:rsidRDefault="00310F24"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The mediation will take place at the premises of the Qatar International Court and Dispute Resolution Centre on </w:t>
      </w:r>
      <w:r w:rsidR="003A0F6E" w:rsidRPr="00C560E0">
        <w:rPr>
          <w:rFonts w:asciiTheme="majorBidi" w:hAnsiTheme="majorBidi" w:cstheme="majorBidi"/>
          <w:sz w:val="24"/>
          <w:szCs w:val="24"/>
        </w:rPr>
        <w:t>[date]</w:t>
      </w:r>
      <w:r w:rsidRPr="00C560E0">
        <w:rPr>
          <w:rFonts w:asciiTheme="majorBidi" w:hAnsiTheme="majorBidi" w:cstheme="majorBidi"/>
          <w:sz w:val="24"/>
          <w:szCs w:val="24"/>
        </w:rPr>
        <w:t xml:space="preserve"> commencing at </w:t>
      </w:r>
      <w:r w:rsidR="003A0F6E" w:rsidRPr="00C560E0">
        <w:rPr>
          <w:rFonts w:asciiTheme="majorBidi" w:hAnsiTheme="majorBidi" w:cstheme="majorBidi"/>
          <w:sz w:val="24"/>
          <w:szCs w:val="24"/>
        </w:rPr>
        <w:t>[</w:t>
      </w:r>
      <w:r w:rsidR="00C1753A" w:rsidRPr="00C560E0">
        <w:rPr>
          <w:rFonts w:asciiTheme="majorBidi" w:hAnsiTheme="majorBidi" w:cstheme="majorBidi"/>
          <w:sz w:val="24"/>
          <w:szCs w:val="24"/>
        </w:rPr>
        <w:t>time</w:t>
      </w:r>
      <w:r w:rsidR="003A0F6E" w:rsidRPr="00C560E0">
        <w:rPr>
          <w:rFonts w:asciiTheme="majorBidi" w:hAnsiTheme="majorBidi" w:cstheme="majorBidi"/>
          <w:sz w:val="24"/>
          <w:szCs w:val="24"/>
        </w:rPr>
        <w:t>]</w:t>
      </w:r>
      <w:r w:rsidRPr="00C560E0">
        <w:rPr>
          <w:rFonts w:asciiTheme="majorBidi" w:hAnsiTheme="majorBidi" w:cstheme="majorBidi"/>
          <w:sz w:val="24"/>
          <w:szCs w:val="24"/>
        </w:rPr>
        <w:t>.</w:t>
      </w:r>
    </w:p>
    <w:p w:rsidR="003A29F5" w:rsidRPr="00C560E0" w:rsidRDefault="003A29F5" w:rsidP="003A29F5">
      <w:pPr>
        <w:pStyle w:val="ListParagraph"/>
        <w:jc w:val="both"/>
        <w:rPr>
          <w:rFonts w:asciiTheme="majorBidi" w:hAnsiTheme="majorBidi" w:cstheme="majorBidi"/>
          <w:sz w:val="24"/>
          <w:szCs w:val="24"/>
        </w:rPr>
      </w:pPr>
    </w:p>
    <w:p w:rsidR="007B4753" w:rsidRPr="00C560E0" w:rsidRDefault="007B4753"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The mediator is a </w:t>
      </w:r>
      <w:r w:rsidR="00C1753A" w:rsidRPr="00C560E0">
        <w:rPr>
          <w:rFonts w:asciiTheme="majorBidi" w:hAnsiTheme="majorBidi" w:cstheme="majorBidi"/>
          <w:sz w:val="24"/>
          <w:szCs w:val="24"/>
        </w:rPr>
        <w:t>[</w:t>
      </w:r>
      <w:r w:rsidRPr="00C560E0">
        <w:rPr>
          <w:rFonts w:asciiTheme="majorBidi" w:hAnsiTheme="majorBidi" w:cstheme="majorBidi"/>
          <w:sz w:val="24"/>
          <w:szCs w:val="24"/>
        </w:rPr>
        <w:t>Justice of the Qatar International Court</w:t>
      </w:r>
      <w:r w:rsidR="00C1753A" w:rsidRPr="00C560E0">
        <w:rPr>
          <w:rFonts w:asciiTheme="majorBidi" w:hAnsiTheme="majorBidi" w:cstheme="majorBidi"/>
          <w:sz w:val="24"/>
          <w:szCs w:val="24"/>
        </w:rPr>
        <w:t>] / [member of the QIC Mediation Panel]</w:t>
      </w:r>
      <w:r w:rsidR="00C026E4" w:rsidRPr="00C560E0">
        <w:rPr>
          <w:rFonts w:asciiTheme="majorBidi" w:hAnsiTheme="majorBidi" w:cstheme="majorBidi"/>
          <w:sz w:val="24"/>
          <w:szCs w:val="24"/>
        </w:rPr>
        <w:t xml:space="preserve"> </w:t>
      </w:r>
      <w:r w:rsidR="00CE0273" w:rsidRPr="00C560E0">
        <w:rPr>
          <w:rFonts w:asciiTheme="majorBidi" w:hAnsiTheme="majorBidi" w:cstheme="majorBidi"/>
          <w:sz w:val="24"/>
          <w:szCs w:val="24"/>
        </w:rPr>
        <w:t>[</w:t>
      </w:r>
      <w:r w:rsidR="00C026E4" w:rsidRPr="00C560E0">
        <w:rPr>
          <w:rFonts w:asciiTheme="majorBidi" w:hAnsiTheme="majorBidi" w:cstheme="majorBidi"/>
          <w:sz w:val="24"/>
          <w:szCs w:val="24"/>
        </w:rPr>
        <w:t>who has been involved with the case prior to the mediation</w:t>
      </w:r>
      <w:r w:rsidR="00CE0273" w:rsidRPr="00C560E0">
        <w:rPr>
          <w:rFonts w:asciiTheme="majorBidi" w:hAnsiTheme="majorBidi" w:cstheme="majorBidi"/>
          <w:sz w:val="24"/>
          <w:szCs w:val="24"/>
        </w:rPr>
        <w:t>]</w:t>
      </w:r>
      <w:r w:rsidR="00C026E4" w:rsidRPr="00C560E0">
        <w:rPr>
          <w:rFonts w:asciiTheme="majorBidi" w:hAnsiTheme="majorBidi" w:cstheme="majorBidi"/>
          <w:sz w:val="24"/>
          <w:szCs w:val="24"/>
        </w:rPr>
        <w:t>.</w:t>
      </w:r>
    </w:p>
    <w:p w:rsidR="003A29F5" w:rsidRPr="00C560E0" w:rsidRDefault="003A29F5" w:rsidP="003A29F5">
      <w:pPr>
        <w:pStyle w:val="ListParagraph"/>
        <w:jc w:val="both"/>
        <w:rPr>
          <w:rFonts w:asciiTheme="majorBidi" w:hAnsiTheme="majorBidi" w:cstheme="majorBidi"/>
          <w:sz w:val="24"/>
          <w:szCs w:val="24"/>
        </w:rPr>
      </w:pPr>
    </w:p>
    <w:p w:rsidR="00D20326" w:rsidRPr="00C560E0" w:rsidRDefault="00D20326"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This Agreement is signed by </w:t>
      </w:r>
      <w:r w:rsidR="00C1753A" w:rsidRPr="00C560E0">
        <w:rPr>
          <w:rFonts w:asciiTheme="majorBidi" w:hAnsiTheme="majorBidi" w:cstheme="majorBidi"/>
          <w:sz w:val="24"/>
          <w:szCs w:val="24"/>
        </w:rPr>
        <w:t xml:space="preserve">each Party / </w:t>
      </w:r>
      <w:r w:rsidRPr="00C560E0">
        <w:rPr>
          <w:rFonts w:asciiTheme="majorBidi" w:hAnsiTheme="majorBidi" w:cstheme="majorBidi"/>
          <w:sz w:val="24"/>
          <w:szCs w:val="24"/>
        </w:rPr>
        <w:t xml:space="preserve">a representative of each Party who </w:t>
      </w:r>
      <w:r w:rsidR="00F83926" w:rsidRPr="00C560E0">
        <w:rPr>
          <w:rFonts w:asciiTheme="majorBidi" w:hAnsiTheme="majorBidi" w:cstheme="majorBidi"/>
          <w:sz w:val="24"/>
          <w:szCs w:val="24"/>
        </w:rPr>
        <w:t xml:space="preserve">has authority </w:t>
      </w:r>
      <w:r w:rsidRPr="00C560E0">
        <w:rPr>
          <w:rFonts w:asciiTheme="majorBidi" w:hAnsiTheme="majorBidi" w:cstheme="majorBidi"/>
          <w:sz w:val="24"/>
          <w:szCs w:val="24"/>
        </w:rPr>
        <w:t xml:space="preserve">to agree to the provisions of this Agreement on behalf of the Party he/she </w:t>
      </w:r>
      <w:r w:rsidR="00C1753A" w:rsidRPr="00C560E0">
        <w:rPr>
          <w:rFonts w:asciiTheme="majorBidi" w:hAnsiTheme="majorBidi" w:cstheme="majorBidi"/>
          <w:sz w:val="24"/>
          <w:szCs w:val="24"/>
        </w:rPr>
        <w:t>represents,</w:t>
      </w:r>
      <w:r w:rsidRPr="00C560E0">
        <w:rPr>
          <w:rFonts w:asciiTheme="majorBidi" w:hAnsiTheme="majorBidi" w:cstheme="majorBidi"/>
          <w:sz w:val="24"/>
          <w:szCs w:val="24"/>
        </w:rPr>
        <w:t xml:space="preserve"> and all other persons present on that Party’s behalf at the mediation.</w:t>
      </w:r>
    </w:p>
    <w:p w:rsidR="003A29F5" w:rsidRPr="00C560E0" w:rsidRDefault="003A29F5" w:rsidP="003A29F5">
      <w:pPr>
        <w:pStyle w:val="ListParagraph"/>
        <w:jc w:val="both"/>
        <w:rPr>
          <w:rFonts w:asciiTheme="majorBidi" w:hAnsiTheme="majorBidi" w:cstheme="majorBidi"/>
          <w:sz w:val="24"/>
          <w:szCs w:val="24"/>
        </w:rPr>
      </w:pPr>
    </w:p>
    <w:p w:rsidR="00416FB5" w:rsidRPr="00C560E0" w:rsidRDefault="00416FB5"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All those attending the mediation will be required to sign the confidentiality undertaking in the Schedule to this Agreement.</w:t>
      </w:r>
    </w:p>
    <w:p w:rsidR="00F83926" w:rsidRPr="00C560E0" w:rsidRDefault="00F83926" w:rsidP="00C1753A">
      <w:pPr>
        <w:pStyle w:val="ListParagraph"/>
        <w:rPr>
          <w:rFonts w:asciiTheme="majorBidi" w:hAnsiTheme="majorBidi" w:cstheme="majorBidi"/>
          <w:sz w:val="24"/>
          <w:szCs w:val="24"/>
        </w:rPr>
      </w:pPr>
    </w:p>
    <w:p w:rsidR="00F83926" w:rsidRPr="00C560E0" w:rsidRDefault="00F83926"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lastRenderedPageBreak/>
        <w:t>All those attending the mediation undertake to do so in good faith and with authority to enter into a binding settlement of the dispute.</w:t>
      </w:r>
    </w:p>
    <w:p w:rsidR="00BE1593" w:rsidRPr="00C560E0" w:rsidRDefault="00BE1593" w:rsidP="00BE1593">
      <w:pPr>
        <w:pStyle w:val="ListParagraph"/>
        <w:rPr>
          <w:rFonts w:asciiTheme="majorBidi" w:hAnsiTheme="majorBidi" w:cstheme="majorBidi"/>
          <w:sz w:val="24"/>
          <w:szCs w:val="24"/>
        </w:rPr>
      </w:pPr>
    </w:p>
    <w:p w:rsidR="00BE1593" w:rsidRPr="00C560E0" w:rsidRDefault="00AE7436"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The m</w:t>
      </w:r>
      <w:r w:rsidR="00BE1593" w:rsidRPr="00C560E0">
        <w:rPr>
          <w:rFonts w:asciiTheme="majorBidi" w:hAnsiTheme="majorBidi" w:cstheme="majorBidi"/>
          <w:sz w:val="24"/>
          <w:szCs w:val="24"/>
        </w:rPr>
        <w:t xml:space="preserve">ediator may be assisted by a </w:t>
      </w:r>
      <w:r w:rsidRPr="00C560E0">
        <w:rPr>
          <w:rFonts w:asciiTheme="majorBidi" w:hAnsiTheme="majorBidi" w:cstheme="majorBidi"/>
          <w:sz w:val="24"/>
          <w:szCs w:val="24"/>
        </w:rPr>
        <w:t>c</w:t>
      </w:r>
      <w:r w:rsidR="00BE1593" w:rsidRPr="00C560E0">
        <w:rPr>
          <w:rFonts w:asciiTheme="majorBidi" w:hAnsiTheme="majorBidi" w:cstheme="majorBidi"/>
          <w:sz w:val="24"/>
          <w:szCs w:val="24"/>
        </w:rPr>
        <w:t>o-</w:t>
      </w:r>
      <w:r w:rsidRPr="00C560E0">
        <w:rPr>
          <w:rFonts w:asciiTheme="majorBidi" w:hAnsiTheme="majorBidi" w:cstheme="majorBidi"/>
          <w:sz w:val="24"/>
          <w:szCs w:val="24"/>
        </w:rPr>
        <w:t>m</w:t>
      </w:r>
      <w:r w:rsidR="00BE1593" w:rsidRPr="00C560E0">
        <w:rPr>
          <w:rFonts w:asciiTheme="majorBidi" w:hAnsiTheme="majorBidi" w:cstheme="majorBidi"/>
          <w:sz w:val="24"/>
          <w:szCs w:val="24"/>
        </w:rPr>
        <w:t xml:space="preserve">ediator or </w:t>
      </w:r>
      <w:r w:rsidRPr="00C560E0">
        <w:rPr>
          <w:rFonts w:asciiTheme="majorBidi" w:hAnsiTheme="majorBidi" w:cstheme="majorBidi"/>
          <w:sz w:val="24"/>
          <w:szCs w:val="24"/>
        </w:rPr>
        <w:t>assistant m</w:t>
      </w:r>
      <w:r w:rsidR="00BE1593" w:rsidRPr="00C560E0">
        <w:rPr>
          <w:rFonts w:asciiTheme="majorBidi" w:hAnsiTheme="majorBidi" w:cstheme="majorBidi"/>
          <w:sz w:val="24"/>
          <w:szCs w:val="24"/>
        </w:rPr>
        <w:t xml:space="preserve">ediator.  </w:t>
      </w:r>
    </w:p>
    <w:p w:rsidR="003A29F5" w:rsidRPr="00C560E0" w:rsidRDefault="003A29F5" w:rsidP="003A29F5">
      <w:pPr>
        <w:pStyle w:val="ListParagraph"/>
        <w:jc w:val="both"/>
        <w:rPr>
          <w:rFonts w:asciiTheme="majorBidi" w:hAnsiTheme="majorBidi" w:cstheme="majorBidi"/>
          <w:sz w:val="24"/>
          <w:szCs w:val="24"/>
        </w:rPr>
      </w:pPr>
    </w:p>
    <w:p w:rsidR="000F7AD1" w:rsidRPr="00C560E0" w:rsidRDefault="00AE0590"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Prior to </w:t>
      </w:r>
      <w:r w:rsidR="000F7AD1" w:rsidRPr="00C560E0">
        <w:rPr>
          <w:rFonts w:asciiTheme="majorBidi" w:hAnsiTheme="majorBidi" w:cstheme="majorBidi"/>
          <w:sz w:val="24"/>
          <w:szCs w:val="24"/>
        </w:rPr>
        <w:t>the m</w:t>
      </w:r>
      <w:r w:rsidR="00AE7436" w:rsidRPr="00C560E0">
        <w:rPr>
          <w:rFonts w:asciiTheme="majorBidi" w:hAnsiTheme="majorBidi" w:cstheme="majorBidi"/>
          <w:sz w:val="24"/>
          <w:szCs w:val="24"/>
        </w:rPr>
        <w:t>ediation the m</w:t>
      </w:r>
      <w:r w:rsidRPr="00C560E0">
        <w:rPr>
          <w:rFonts w:asciiTheme="majorBidi" w:hAnsiTheme="majorBidi" w:cstheme="majorBidi"/>
          <w:sz w:val="24"/>
          <w:szCs w:val="24"/>
        </w:rPr>
        <w:t>ediator may communicate with the Parties, jointly</w:t>
      </w:r>
      <w:r w:rsidR="00AE7436" w:rsidRPr="00C560E0">
        <w:rPr>
          <w:rFonts w:asciiTheme="majorBidi" w:hAnsiTheme="majorBidi" w:cstheme="majorBidi"/>
          <w:sz w:val="24"/>
          <w:szCs w:val="24"/>
        </w:rPr>
        <w:t xml:space="preserve"> or separately, as the m</w:t>
      </w:r>
      <w:r w:rsidRPr="00C560E0">
        <w:rPr>
          <w:rFonts w:asciiTheme="majorBidi" w:hAnsiTheme="majorBidi" w:cstheme="majorBidi"/>
          <w:sz w:val="24"/>
          <w:szCs w:val="24"/>
        </w:rPr>
        <w:t xml:space="preserve">ediator thinks appropriate, for the purposes of ensuring a proper understanding of each Party’s position, that appropriate arrangements have been made for the </w:t>
      </w:r>
      <w:r w:rsidR="00AE7436" w:rsidRPr="00C560E0">
        <w:rPr>
          <w:rFonts w:asciiTheme="majorBidi" w:hAnsiTheme="majorBidi" w:cstheme="majorBidi"/>
          <w:sz w:val="24"/>
          <w:szCs w:val="24"/>
        </w:rPr>
        <w:t>m</w:t>
      </w:r>
      <w:r w:rsidRPr="00C560E0">
        <w:rPr>
          <w:rFonts w:asciiTheme="majorBidi" w:hAnsiTheme="majorBidi" w:cstheme="majorBidi"/>
          <w:sz w:val="24"/>
          <w:szCs w:val="24"/>
        </w:rPr>
        <w:t xml:space="preserve">ediation itself and generally to ensure that the best use is made of the time available for the </w:t>
      </w:r>
      <w:r w:rsidR="000F7AD1" w:rsidRPr="00C560E0">
        <w:rPr>
          <w:rFonts w:asciiTheme="majorBidi" w:hAnsiTheme="majorBidi" w:cstheme="majorBidi"/>
          <w:sz w:val="24"/>
          <w:szCs w:val="24"/>
        </w:rPr>
        <w:t>m</w:t>
      </w:r>
      <w:r w:rsidRPr="00C560E0">
        <w:rPr>
          <w:rFonts w:asciiTheme="majorBidi" w:hAnsiTheme="majorBidi" w:cstheme="majorBidi"/>
          <w:sz w:val="24"/>
          <w:szCs w:val="24"/>
        </w:rPr>
        <w:t>ediation.</w:t>
      </w:r>
    </w:p>
    <w:p w:rsidR="000F7AD1" w:rsidRPr="00C560E0" w:rsidRDefault="000F7AD1" w:rsidP="000F7AD1">
      <w:pPr>
        <w:pStyle w:val="ListParagraph"/>
        <w:rPr>
          <w:rFonts w:asciiTheme="majorBidi" w:hAnsiTheme="majorBidi" w:cstheme="majorBidi"/>
          <w:sz w:val="24"/>
          <w:szCs w:val="24"/>
        </w:rPr>
      </w:pPr>
    </w:p>
    <w:p w:rsidR="00AE0590" w:rsidRPr="00C560E0" w:rsidRDefault="000F7AD1"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Each Party </w:t>
      </w:r>
      <w:r w:rsidR="00F83926" w:rsidRPr="00C560E0">
        <w:rPr>
          <w:rFonts w:asciiTheme="majorBidi" w:hAnsiTheme="majorBidi" w:cstheme="majorBidi"/>
          <w:sz w:val="24"/>
          <w:szCs w:val="24"/>
        </w:rPr>
        <w:t>shall</w:t>
      </w:r>
      <w:r w:rsidRPr="00C560E0">
        <w:rPr>
          <w:rFonts w:asciiTheme="majorBidi" w:hAnsiTheme="majorBidi" w:cstheme="majorBidi"/>
          <w:sz w:val="24"/>
          <w:szCs w:val="24"/>
        </w:rPr>
        <w:t xml:space="preserve"> prepare and provide to the other</w:t>
      </w:r>
      <w:r w:rsidR="00F83926" w:rsidRPr="00C560E0">
        <w:rPr>
          <w:rFonts w:asciiTheme="majorBidi" w:hAnsiTheme="majorBidi" w:cstheme="majorBidi"/>
          <w:sz w:val="24"/>
          <w:szCs w:val="24"/>
        </w:rPr>
        <w:t xml:space="preserve"> and to the mediator</w:t>
      </w:r>
      <w:r w:rsidRPr="00C560E0">
        <w:rPr>
          <w:rFonts w:asciiTheme="majorBidi" w:hAnsiTheme="majorBidi" w:cstheme="majorBidi"/>
          <w:sz w:val="24"/>
          <w:szCs w:val="24"/>
        </w:rPr>
        <w:t>, prior to the mediation, a concise summary of its position together with a</w:t>
      </w:r>
      <w:r w:rsidR="001426A8" w:rsidRPr="00C560E0">
        <w:rPr>
          <w:rFonts w:asciiTheme="majorBidi" w:hAnsiTheme="majorBidi" w:cstheme="majorBidi"/>
          <w:sz w:val="24"/>
          <w:szCs w:val="24"/>
        </w:rPr>
        <w:t>ny</w:t>
      </w:r>
      <w:r w:rsidRPr="00C560E0">
        <w:rPr>
          <w:rFonts w:asciiTheme="majorBidi" w:hAnsiTheme="majorBidi" w:cstheme="majorBidi"/>
          <w:sz w:val="24"/>
          <w:szCs w:val="24"/>
        </w:rPr>
        <w:t xml:space="preserve"> documents it feels essential for the </w:t>
      </w:r>
      <w:r w:rsidR="00AE7436" w:rsidRPr="00C560E0">
        <w:rPr>
          <w:rFonts w:asciiTheme="majorBidi" w:hAnsiTheme="majorBidi" w:cstheme="majorBidi"/>
          <w:sz w:val="24"/>
          <w:szCs w:val="24"/>
        </w:rPr>
        <w:t>m</w:t>
      </w:r>
      <w:r w:rsidRPr="00C560E0">
        <w:rPr>
          <w:rFonts w:asciiTheme="majorBidi" w:hAnsiTheme="majorBidi" w:cstheme="majorBidi"/>
          <w:sz w:val="24"/>
          <w:szCs w:val="24"/>
        </w:rPr>
        <w:t>ediator to read prior to the mediation</w:t>
      </w:r>
      <w:r w:rsidR="00C1753A" w:rsidRPr="00C560E0">
        <w:rPr>
          <w:rFonts w:asciiTheme="majorBidi" w:hAnsiTheme="majorBidi" w:cstheme="majorBidi"/>
          <w:sz w:val="24"/>
          <w:szCs w:val="24"/>
        </w:rPr>
        <w:t xml:space="preserve"> (‘the position paper’)</w:t>
      </w:r>
      <w:r w:rsidRPr="00C560E0">
        <w:rPr>
          <w:rFonts w:asciiTheme="majorBidi" w:hAnsiTheme="majorBidi" w:cstheme="majorBidi"/>
          <w:sz w:val="24"/>
          <w:szCs w:val="24"/>
        </w:rPr>
        <w:t xml:space="preserve">.  </w:t>
      </w:r>
    </w:p>
    <w:p w:rsidR="000F7AD1" w:rsidRPr="00C560E0" w:rsidRDefault="000F7AD1" w:rsidP="000F7AD1">
      <w:pPr>
        <w:pStyle w:val="ListParagraph"/>
        <w:rPr>
          <w:rFonts w:asciiTheme="majorBidi" w:hAnsiTheme="majorBidi" w:cstheme="majorBidi"/>
          <w:sz w:val="24"/>
          <w:szCs w:val="24"/>
        </w:rPr>
      </w:pPr>
    </w:p>
    <w:p w:rsidR="000F7AD1" w:rsidRPr="00C560E0" w:rsidRDefault="000F7AD1"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Each Party </w:t>
      </w:r>
      <w:r w:rsidR="00F83926" w:rsidRPr="00C560E0">
        <w:rPr>
          <w:rFonts w:asciiTheme="majorBidi" w:hAnsiTheme="majorBidi" w:cstheme="majorBidi"/>
          <w:sz w:val="24"/>
          <w:szCs w:val="24"/>
        </w:rPr>
        <w:t>may, after having served its position paper,</w:t>
      </w:r>
      <w:r w:rsidR="00C1753A" w:rsidRPr="00C560E0">
        <w:rPr>
          <w:rFonts w:asciiTheme="majorBidi" w:hAnsiTheme="majorBidi" w:cstheme="majorBidi"/>
          <w:sz w:val="24"/>
          <w:szCs w:val="24"/>
        </w:rPr>
        <w:t xml:space="preserve"> </w:t>
      </w:r>
      <w:r w:rsidRPr="00C560E0">
        <w:rPr>
          <w:rFonts w:asciiTheme="majorBidi" w:hAnsiTheme="majorBidi" w:cstheme="majorBidi"/>
          <w:sz w:val="24"/>
          <w:szCs w:val="24"/>
        </w:rPr>
        <w:t xml:space="preserve">provide a confidential note to be provided to the </w:t>
      </w:r>
      <w:r w:rsidR="00AE7436" w:rsidRPr="00C560E0">
        <w:rPr>
          <w:rFonts w:asciiTheme="majorBidi" w:hAnsiTheme="majorBidi" w:cstheme="majorBidi"/>
          <w:sz w:val="24"/>
          <w:szCs w:val="24"/>
        </w:rPr>
        <w:t>m</w:t>
      </w:r>
      <w:r w:rsidRPr="00C560E0">
        <w:rPr>
          <w:rFonts w:asciiTheme="majorBidi" w:hAnsiTheme="majorBidi" w:cstheme="majorBidi"/>
          <w:sz w:val="24"/>
          <w:szCs w:val="24"/>
        </w:rPr>
        <w:t xml:space="preserve">ediator alone.  The </w:t>
      </w:r>
      <w:r w:rsidR="00AE7436" w:rsidRPr="00C560E0">
        <w:rPr>
          <w:rFonts w:asciiTheme="majorBidi" w:hAnsiTheme="majorBidi" w:cstheme="majorBidi"/>
          <w:sz w:val="24"/>
          <w:szCs w:val="24"/>
        </w:rPr>
        <w:t>m</w:t>
      </w:r>
      <w:r w:rsidRPr="00C560E0">
        <w:rPr>
          <w:rFonts w:asciiTheme="majorBidi" w:hAnsiTheme="majorBidi" w:cstheme="majorBidi"/>
          <w:sz w:val="24"/>
          <w:szCs w:val="24"/>
        </w:rPr>
        <w:t>ediator will disclose</w:t>
      </w:r>
      <w:r w:rsidR="00F83926" w:rsidRPr="00C560E0">
        <w:rPr>
          <w:rFonts w:asciiTheme="majorBidi" w:hAnsiTheme="majorBidi" w:cstheme="majorBidi"/>
          <w:sz w:val="24"/>
          <w:szCs w:val="24"/>
        </w:rPr>
        <w:t xml:space="preserve"> to the other Part</w:t>
      </w:r>
      <w:r w:rsidR="00B7031D" w:rsidRPr="00C560E0">
        <w:rPr>
          <w:rFonts w:asciiTheme="majorBidi" w:hAnsiTheme="majorBidi" w:cstheme="majorBidi"/>
          <w:sz w:val="24"/>
          <w:szCs w:val="24"/>
        </w:rPr>
        <w:t>y</w:t>
      </w:r>
      <w:r w:rsidR="00F83926" w:rsidRPr="00C560E0">
        <w:rPr>
          <w:rFonts w:asciiTheme="majorBidi" w:hAnsiTheme="majorBidi" w:cstheme="majorBidi"/>
          <w:sz w:val="24"/>
          <w:szCs w:val="24"/>
        </w:rPr>
        <w:t xml:space="preserve"> only th</w:t>
      </w:r>
      <w:r w:rsidR="00C1753A" w:rsidRPr="00C560E0">
        <w:rPr>
          <w:rFonts w:asciiTheme="majorBidi" w:hAnsiTheme="majorBidi" w:cstheme="majorBidi"/>
          <w:sz w:val="24"/>
          <w:szCs w:val="24"/>
        </w:rPr>
        <w:t>e</w:t>
      </w:r>
      <w:r w:rsidR="00F83926" w:rsidRPr="00C560E0">
        <w:rPr>
          <w:rFonts w:asciiTheme="majorBidi" w:hAnsiTheme="majorBidi" w:cstheme="majorBidi"/>
          <w:sz w:val="24"/>
          <w:szCs w:val="24"/>
        </w:rPr>
        <w:t xml:space="preserve"> fact that </w:t>
      </w:r>
      <w:r w:rsidRPr="00C560E0">
        <w:rPr>
          <w:rFonts w:asciiTheme="majorBidi" w:hAnsiTheme="majorBidi" w:cstheme="majorBidi"/>
          <w:sz w:val="24"/>
          <w:szCs w:val="24"/>
        </w:rPr>
        <w:t>such confidential note</w:t>
      </w:r>
      <w:r w:rsidR="00F83926" w:rsidRPr="00C560E0">
        <w:rPr>
          <w:rFonts w:asciiTheme="majorBidi" w:hAnsiTheme="majorBidi" w:cstheme="majorBidi"/>
          <w:sz w:val="24"/>
          <w:szCs w:val="24"/>
        </w:rPr>
        <w:t xml:space="preserve"> has been </w:t>
      </w:r>
      <w:r w:rsidR="00C1753A" w:rsidRPr="00C560E0">
        <w:rPr>
          <w:rFonts w:asciiTheme="majorBidi" w:hAnsiTheme="majorBidi" w:cstheme="majorBidi"/>
          <w:sz w:val="24"/>
          <w:szCs w:val="24"/>
        </w:rPr>
        <w:t>served but</w:t>
      </w:r>
      <w:r w:rsidR="00F83926" w:rsidRPr="00C560E0">
        <w:rPr>
          <w:rFonts w:asciiTheme="majorBidi" w:hAnsiTheme="majorBidi" w:cstheme="majorBidi"/>
          <w:sz w:val="24"/>
          <w:szCs w:val="24"/>
        </w:rPr>
        <w:t xml:space="preserve"> will make no reference at any time to its contents</w:t>
      </w:r>
      <w:r w:rsidRPr="00C560E0">
        <w:rPr>
          <w:rFonts w:asciiTheme="majorBidi" w:hAnsiTheme="majorBidi" w:cstheme="majorBidi"/>
          <w:sz w:val="24"/>
          <w:szCs w:val="24"/>
        </w:rPr>
        <w:t xml:space="preserve"> unless expressly authorised to do so.</w:t>
      </w:r>
    </w:p>
    <w:p w:rsidR="00AE0590" w:rsidRPr="00C560E0" w:rsidRDefault="00AE0590" w:rsidP="00AE0590">
      <w:pPr>
        <w:pStyle w:val="ListParagraph"/>
        <w:rPr>
          <w:rFonts w:asciiTheme="majorBidi" w:hAnsiTheme="majorBidi" w:cstheme="majorBidi"/>
          <w:sz w:val="24"/>
          <w:szCs w:val="24"/>
        </w:rPr>
      </w:pPr>
    </w:p>
    <w:p w:rsidR="00974E9C" w:rsidRPr="00C560E0" w:rsidRDefault="00AE0590"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Du</w:t>
      </w:r>
      <w:r w:rsidR="00974E9C" w:rsidRPr="00C560E0">
        <w:rPr>
          <w:rFonts w:asciiTheme="majorBidi" w:hAnsiTheme="majorBidi" w:cstheme="majorBidi"/>
          <w:sz w:val="24"/>
          <w:szCs w:val="24"/>
        </w:rPr>
        <w:t>ring the mediation the mediator may meet with each Party, or some, or all of their representatives, alone in private meetings</w:t>
      </w:r>
      <w:r w:rsidR="00C6212C" w:rsidRPr="00C560E0">
        <w:rPr>
          <w:rFonts w:asciiTheme="majorBidi" w:hAnsiTheme="majorBidi" w:cstheme="majorBidi"/>
          <w:sz w:val="24"/>
          <w:szCs w:val="24"/>
        </w:rPr>
        <w:t xml:space="preserve"> </w:t>
      </w:r>
      <w:r w:rsidR="00974E9C" w:rsidRPr="00C560E0">
        <w:rPr>
          <w:rFonts w:asciiTheme="majorBidi" w:hAnsiTheme="majorBidi" w:cstheme="majorBidi"/>
          <w:sz w:val="24"/>
          <w:szCs w:val="24"/>
        </w:rPr>
        <w:t>or together with the other Party (or some or all of its representatives) in joint meetings.  The mediator will meet in private meetings and joint meetings as frequently as the mediator considers appropriate.</w:t>
      </w:r>
    </w:p>
    <w:p w:rsidR="003A29F5" w:rsidRPr="00C560E0" w:rsidRDefault="003A29F5" w:rsidP="003A29F5">
      <w:pPr>
        <w:pStyle w:val="ListParagraph"/>
        <w:jc w:val="both"/>
        <w:rPr>
          <w:rFonts w:asciiTheme="majorBidi" w:hAnsiTheme="majorBidi" w:cstheme="majorBidi"/>
          <w:sz w:val="24"/>
          <w:szCs w:val="24"/>
        </w:rPr>
      </w:pPr>
    </w:p>
    <w:p w:rsidR="00E74F05" w:rsidRPr="00C560E0" w:rsidRDefault="00E74F05"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No transcript or recording of any sort shall be made of the mediation.</w:t>
      </w:r>
    </w:p>
    <w:p w:rsidR="003A29F5" w:rsidRPr="00C560E0" w:rsidRDefault="003A29F5" w:rsidP="003A29F5">
      <w:pPr>
        <w:pStyle w:val="ListParagraph"/>
        <w:jc w:val="both"/>
        <w:rPr>
          <w:rFonts w:asciiTheme="majorBidi" w:hAnsiTheme="majorBidi" w:cstheme="majorBidi"/>
          <w:sz w:val="24"/>
          <w:szCs w:val="24"/>
        </w:rPr>
      </w:pPr>
    </w:p>
    <w:p w:rsidR="004C1710" w:rsidRPr="00C560E0" w:rsidRDefault="004C1710"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Either Party may terminate its involvement in the mediation at any time, but only after </w:t>
      </w:r>
      <w:r w:rsidR="003E260F" w:rsidRPr="00C560E0">
        <w:rPr>
          <w:rFonts w:asciiTheme="majorBidi" w:hAnsiTheme="majorBidi" w:cstheme="majorBidi"/>
          <w:sz w:val="24"/>
          <w:szCs w:val="24"/>
        </w:rPr>
        <w:t>discussing its intention</w:t>
      </w:r>
      <w:r w:rsidR="00F83926" w:rsidRPr="00C560E0">
        <w:rPr>
          <w:rFonts w:asciiTheme="majorBidi" w:hAnsiTheme="majorBidi" w:cstheme="majorBidi"/>
          <w:sz w:val="24"/>
          <w:szCs w:val="24"/>
        </w:rPr>
        <w:t xml:space="preserve"> to do so</w:t>
      </w:r>
      <w:r w:rsidR="003E260F" w:rsidRPr="00C560E0">
        <w:rPr>
          <w:rFonts w:asciiTheme="majorBidi" w:hAnsiTheme="majorBidi" w:cstheme="majorBidi"/>
          <w:sz w:val="24"/>
          <w:szCs w:val="24"/>
        </w:rPr>
        <w:t xml:space="preserve"> with the </w:t>
      </w:r>
      <w:r w:rsidR="00AA688C" w:rsidRPr="00C560E0">
        <w:rPr>
          <w:rFonts w:asciiTheme="majorBidi" w:hAnsiTheme="majorBidi" w:cstheme="majorBidi"/>
          <w:sz w:val="24"/>
          <w:szCs w:val="24"/>
        </w:rPr>
        <w:t>mediator and giving notice to the other Party.</w:t>
      </w:r>
    </w:p>
    <w:p w:rsidR="003A29F5" w:rsidRPr="00C560E0" w:rsidRDefault="003A29F5" w:rsidP="003A29F5">
      <w:pPr>
        <w:pStyle w:val="ListParagraph"/>
        <w:jc w:val="both"/>
        <w:rPr>
          <w:rFonts w:asciiTheme="majorBidi" w:hAnsiTheme="majorBidi" w:cstheme="majorBidi"/>
          <w:sz w:val="24"/>
          <w:szCs w:val="24"/>
        </w:rPr>
      </w:pPr>
    </w:p>
    <w:p w:rsidR="007B4753" w:rsidRPr="00C560E0" w:rsidRDefault="007B4753"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Should at any time the mediator conclude that continuing the mediation is unlikely to be beneficial the mediator may, after consultation with each Party, bring the mediation to a close.</w:t>
      </w:r>
    </w:p>
    <w:p w:rsidR="003A29F5" w:rsidRPr="00C560E0" w:rsidRDefault="003A29F5" w:rsidP="003A29F5">
      <w:pPr>
        <w:pStyle w:val="ListParagraph"/>
        <w:jc w:val="both"/>
        <w:rPr>
          <w:rFonts w:asciiTheme="majorBidi" w:hAnsiTheme="majorBidi" w:cstheme="majorBidi"/>
          <w:sz w:val="24"/>
          <w:szCs w:val="24"/>
        </w:rPr>
      </w:pPr>
    </w:p>
    <w:p w:rsidR="00812FC9" w:rsidRPr="00C560E0" w:rsidRDefault="00812FC9"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Should settlement be agreed </w:t>
      </w:r>
      <w:r w:rsidR="00F83926" w:rsidRPr="00C560E0">
        <w:rPr>
          <w:rFonts w:asciiTheme="majorBidi" w:hAnsiTheme="majorBidi" w:cstheme="majorBidi"/>
          <w:sz w:val="24"/>
          <w:szCs w:val="24"/>
        </w:rPr>
        <w:t xml:space="preserve">it will be recorded in a written settlement agreement, either </w:t>
      </w:r>
      <w:r w:rsidRPr="00C560E0">
        <w:rPr>
          <w:rFonts w:asciiTheme="majorBidi" w:hAnsiTheme="majorBidi" w:cstheme="majorBidi"/>
          <w:sz w:val="24"/>
          <w:szCs w:val="24"/>
        </w:rPr>
        <w:t>Part</w:t>
      </w:r>
      <w:r w:rsidR="00F83926" w:rsidRPr="00C560E0">
        <w:rPr>
          <w:rFonts w:asciiTheme="majorBidi" w:hAnsiTheme="majorBidi" w:cstheme="majorBidi"/>
          <w:sz w:val="24"/>
          <w:szCs w:val="24"/>
        </w:rPr>
        <w:t>y to which</w:t>
      </w:r>
      <w:r w:rsidRPr="00C560E0">
        <w:rPr>
          <w:rFonts w:asciiTheme="majorBidi" w:hAnsiTheme="majorBidi" w:cstheme="majorBidi"/>
          <w:sz w:val="24"/>
          <w:szCs w:val="24"/>
        </w:rPr>
        <w:t xml:space="preserve"> may request the Qatar International Court </w:t>
      </w:r>
      <w:r w:rsidR="00B7031D" w:rsidRPr="00C560E0">
        <w:rPr>
          <w:rFonts w:asciiTheme="majorBidi" w:hAnsiTheme="majorBidi" w:cstheme="majorBidi"/>
          <w:sz w:val="24"/>
          <w:szCs w:val="24"/>
        </w:rPr>
        <w:t xml:space="preserve">(providing it has jurisdiction) </w:t>
      </w:r>
      <w:r w:rsidRPr="00C560E0">
        <w:rPr>
          <w:rFonts w:asciiTheme="majorBidi" w:hAnsiTheme="majorBidi" w:cstheme="majorBidi"/>
          <w:sz w:val="24"/>
          <w:szCs w:val="24"/>
        </w:rPr>
        <w:t>to make an order to enforce the agreed terms</w:t>
      </w:r>
      <w:r w:rsidR="00C6212C" w:rsidRPr="00C560E0">
        <w:rPr>
          <w:rFonts w:asciiTheme="majorBidi" w:hAnsiTheme="majorBidi" w:cstheme="majorBidi"/>
          <w:sz w:val="24"/>
          <w:szCs w:val="24"/>
        </w:rPr>
        <w:t xml:space="preserve">, unless the Parties </w:t>
      </w:r>
      <w:r w:rsidR="00C23A62" w:rsidRPr="00C560E0">
        <w:rPr>
          <w:rFonts w:asciiTheme="majorBidi" w:hAnsiTheme="majorBidi" w:cstheme="majorBidi"/>
          <w:sz w:val="24"/>
          <w:szCs w:val="24"/>
        </w:rPr>
        <w:t xml:space="preserve">have </w:t>
      </w:r>
      <w:r w:rsidR="00C6212C" w:rsidRPr="00C560E0">
        <w:rPr>
          <w:rFonts w:asciiTheme="majorBidi" w:hAnsiTheme="majorBidi" w:cstheme="majorBidi"/>
          <w:sz w:val="24"/>
          <w:szCs w:val="24"/>
        </w:rPr>
        <w:t>agree</w:t>
      </w:r>
      <w:r w:rsidR="00C1753A" w:rsidRPr="00C560E0">
        <w:rPr>
          <w:rFonts w:asciiTheme="majorBidi" w:hAnsiTheme="majorBidi" w:cstheme="majorBidi"/>
          <w:sz w:val="24"/>
          <w:szCs w:val="24"/>
        </w:rPr>
        <w:t>d</w:t>
      </w:r>
      <w:r w:rsidR="00C23A62" w:rsidRPr="00C560E0">
        <w:rPr>
          <w:rFonts w:asciiTheme="majorBidi" w:hAnsiTheme="majorBidi" w:cstheme="majorBidi"/>
          <w:sz w:val="24"/>
          <w:szCs w:val="24"/>
        </w:rPr>
        <w:t xml:space="preserve"> in writing </w:t>
      </w:r>
      <w:r w:rsidR="00C6212C" w:rsidRPr="00C560E0">
        <w:rPr>
          <w:rFonts w:asciiTheme="majorBidi" w:hAnsiTheme="majorBidi" w:cstheme="majorBidi"/>
          <w:sz w:val="24"/>
          <w:szCs w:val="24"/>
        </w:rPr>
        <w:t>that those terms remain confidential.</w:t>
      </w:r>
    </w:p>
    <w:p w:rsidR="003A29F5" w:rsidRPr="00C560E0" w:rsidRDefault="003A29F5" w:rsidP="003A29F5">
      <w:pPr>
        <w:pStyle w:val="ListParagraph"/>
        <w:jc w:val="both"/>
        <w:rPr>
          <w:rFonts w:asciiTheme="majorBidi" w:hAnsiTheme="majorBidi" w:cstheme="majorBidi"/>
          <w:sz w:val="24"/>
          <w:szCs w:val="24"/>
        </w:rPr>
      </w:pPr>
    </w:p>
    <w:p w:rsidR="00B62456" w:rsidRPr="00C560E0" w:rsidRDefault="00B62456"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Should settlement not be reached but the Parties and mediator decide to continue to try to resolve the dispute by way of mediation, the mediat</w:t>
      </w:r>
      <w:r w:rsidR="003A0F6E" w:rsidRPr="00C560E0">
        <w:rPr>
          <w:rFonts w:asciiTheme="majorBidi" w:hAnsiTheme="majorBidi" w:cstheme="majorBidi"/>
          <w:sz w:val="24"/>
          <w:szCs w:val="24"/>
        </w:rPr>
        <w:t>ion</w:t>
      </w:r>
      <w:r w:rsidRPr="00C560E0">
        <w:rPr>
          <w:rFonts w:asciiTheme="majorBidi" w:hAnsiTheme="majorBidi" w:cstheme="majorBidi"/>
          <w:sz w:val="24"/>
          <w:szCs w:val="24"/>
        </w:rPr>
        <w:t xml:space="preserve"> will be adjourned</w:t>
      </w:r>
      <w:r w:rsidR="00C23A62" w:rsidRPr="00C560E0">
        <w:rPr>
          <w:rFonts w:asciiTheme="majorBidi" w:hAnsiTheme="majorBidi" w:cstheme="majorBidi"/>
          <w:sz w:val="24"/>
          <w:szCs w:val="24"/>
        </w:rPr>
        <w:t xml:space="preserve"> </w:t>
      </w:r>
      <w:r w:rsidRPr="00C560E0">
        <w:rPr>
          <w:rFonts w:asciiTheme="majorBidi" w:hAnsiTheme="majorBidi" w:cstheme="majorBidi"/>
          <w:sz w:val="24"/>
          <w:szCs w:val="24"/>
        </w:rPr>
        <w:t xml:space="preserve">to a date and time convenient to the Parties and the mediator.  </w:t>
      </w:r>
    </w:p>
    <w:p w:rsidR="00C560E0" w:rsidRDefault="00C560E0" w:rsidP="003A29F5">
      <w:pPr>
        <w:jc w:val="both"/>
        <w:rPr>
          <w:rFonts w:asciiTheme="majorBidi" w:hAnsiTheme="majorBidi" w:cstheme="majorBidi"/>
          <w:sz w:val="24"/>
          <w:szCs w:val="24"/>
        </w:rPr>
      </w:pPr>
    </w:p>
    <w:p w:rsidR="00E74F05" w:rsidRPr="00C560E0" w:rsidRDefault="001A4729" w:rsidP="003A29F5">
      <w:pPr>
        <w:jc w:val="both"/>
        <w:rPr>
          <w:rFonts w:asciiTheme="majorBidi" w:hAnsiTheme="majorBidi" w:cstheme="majorBidi"/>
          <w:sz w:val="24"/>
          <w:szCs w:val="24"/>
        </w:rPr>
      </w:pPr>
      <w:r w:rsidRPr="00C560E0">
        <w:rPr>
          <w:rFonts w:asciiTheme="majorBidi" w:hAnsiTheme="majorBidi" w:cstheme="majorBidi"/>
          <w:sz w:val="24"/>
          <w:szCs w:val="24"/>
        </w:rPr>
        <w:lastRenderedPageBreak/>
        <w:t>CONFIDENTIALITY</w:t>
      </w:r>
    </w:p>
    <w:p w:rsidR="001A4729" w:rsidRPr="00C560E0" w:rsidRDefault="001843C2"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Each Party and all persons attending the mediation will be bound by the following confidentiality provisions.</w:t>
      </w:r>
    </w:p>
    <w:p w:rsidR="003A29F5" w:rsidRPr="00C560E0" w:rsidRDefault="003A29F5" w:rsidP="003A29F5">
      <w:pPr>
        <w:pStyle w:val="ListParagraph"/>
        <w:jc w:val="both"/>
        <w:rPr>
          <w:rFonts w:asciiTheme="majorBidi" w:hAnsiTheme="majorBidi" w:cstheme="majorBidi"/>
          <w:sz w:val="24"/>
          <w:szCs w:val="24"/>
        </w:rPr>
      </w:pPr>
    </w:p>
    <w:p w:rsidR="001835FF" w:rsidRPr="00C560E0" w:rsidRDefault="001835FF"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Every person involved in the mediation will keep confidential and not use for any collateral or ulterior purpose all information (whether given orally, in writing or otherwise) arising out of, or in connection with, the mediation excepting the fact of settlement and its terms.</w:t>
      </w:r>
    </w:p>
    <w:p w:rsidR="003A29F5" w:rsidRPr="00C560E0" w:rsidRDefault="003A29F5" w:rsidP="003A29F5">
      <w:pPr>
        <w:pStyle w:val="ListParagraph"/>
        <w:jc w:val="both"/>
        <w:rPr>
          <w:rFonts w:asciiTheme="majorBidi" w:hAnsiTheme="majorBidi" w:cstheme="majorBidi"/>
          <w:sz w:val="24"/>
          <w:szCs w:val="24"/>
        </w:rPr>
      </w:pPr>
    </w:p>
    <w:p w:rsidR="001835FF" w:rsidRPr="00C560E0" w:rsidRDefault="001835FF"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All information (whether oral, in writing or otherwise) arising</w:t>
      </w:r>
      <w:r w:rsidR="00C6212C" w:rsidRPr="00C560E0">
        <w:rPr>
          <w:rFonts w:asciiTheme="majorBidi" w:hAnsiTheme="majorBidi" w:cstheme="majorBidi"/>
          <w:sz w:val="24"/>
          <w:szCs w:val="24"/>
        </w:rPr>
        <w:t xml:space="preserve"> out of or in connection with </w:t>
      </w:r>
      <w:r w:rsidRPr="00C560E0">
        <w:rPr>
          <w:rFonts w:asciiTheme="majorBidi" w:hAnsiTheme="majorBidi" w:cstheme="majorBidi"/>
          <w:sz w:val="24"/>
          <w:szCs w:val="24"/>
        </w:rPr>
        <w:t>the mediation will be without prejudice, privileged and not admissible as evidence or disclosable in any current or subsequent litigation, arbitration or other proceedings whatsoever, unless it would otherwise have been admissible and disclosable by either Party in any such litigation, arbitration or other proceedings.</w:t>
      </w:r>
    </w:p>
    <w:p w:rsidR="003A29F5" w:rsidRPr="00C560E0" w:rsidRDefault="003A29F5" w:rsidP="003A29F5">
      <w:pPr>
        <w:pStyle w:val="ListParagraph"/>
        <w:rPr>
          <w:rFonts w:asciiTheme="majorBidi" w:hAnsiTheme="majorBidi" w:cstheme="majorBidi"/>
          <w:sz w:val="24"/>
          <w:szCs w:val="24"/>
        </w:rPr>
      </w:pPr>
    </w:p>
    <w:p w:rsidR="00C560E0" w:rsidRDefault="003A29F5" w:rsidP="00C560E0">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The mediator will not disclose to any </w:t>
      </w:r>
      <w:r w:rsidR="00C23A62" w:rsidRPr="00C560E0">
        <w:rPr>
          <w:rFonts w:asciiTheme="majorBidi" w:hAnsiTheme="majorBidi" w:cstheme="majorBidi"/>
          <w:sz w:val="24"/>
          <w:szCs w:val="24"/>
        </w:rPr>
        <w:t>person</w:t>
      </w:r>
      <w:r w:rsidRPr="00C560E0">
        <w:rPr>
          <w:rFonts w:asciiTheme="majorBidi" w:hAnsiTheme="majorBidi" w:cstheme="majorBidi"/>
          <w:sz w:val="24"/>
          <w:szCs w:val="24"/>
        </w:rPr>
        <w:t xml:space="preserve"> any informat</w:t>
      </w:r>
      <w:r w:rsidR="00BE1593" w:rsidRPr="00C560E0">
        <w:rPr>
          <w:rFonts w:asciiTheme="majorBidi" w:hAnsiTheme="majorBidi" w:cstheme="majorBidi"/>
          <w:sz w:val="24"/>
          <w:szCs w:val="24"/>
        </w:rPr>
        <w:t>ion given to him/her by a Party</w:t>
      </w:r>
      <w:r w:rsidRPr="00C560E0">
        <w:rPr>
          <w:rFonts w:asciiTheme="majorBidi" w:hAnsiTheme="majorBidi" w:cstheme="majorBidi"/>
          <w:sz w:val="24"/>
          <w:szCs w:val="24"/>
        </w:rPr>
        <w:t xml:space="preserve"> in confidence without the express consent of that Party.</w:t>
      </w:r>
      <w:r w:rsidR="00C23A62" w:rsidRPr="00C560E0">
        <w:rPr>
          <w:rFonts w:asciiTheme="majorBidi" w:hAnsiTheme="majorBidi" w:cstheme="majorBidi"/>
          <w:sz w:val="24"/>
          <w:szCs w:val="24"/>
        </w:rPr>
        <w:t xml:space="preserve">  </w:t>
      </w:r>
    </w:p>
    <w:p w:rsidR="00C560E0" w:rsidRPr="00C560E0" w:rsidRDefault="00C560E0" w:rsidP="00C560E0">
      <w:pPr>
        <w:pStyle w:val="ListParagraph"/>
        <w:rPr>
          <w:rFonts w:asciiTheme="majorBidi" w:hAnsiTheme="majorBidi" w:cstheme="majorBidi"/>
          <w:sz w:val="24"/>
          <w:szCs w:val="24"/>
        </w:rPr>
      </w:pPr>
    </w:p>
    <w:p w:rsidR="0076364A" w:rsidRPr="00C560E0" w:rsidRDefault="007B2907" w:rsidP="00C560E0">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Paragraphs </w:t>
      </w:r>
      <w:r w:rsidR="003A29F5" w:rsidRPr="00C560E0">
        <w:rPr>
          <w:rFonts w:asciiTheme="majorBidi" w:hAnsiTheme="majorBidi" w:cstheme="majorBidi"/>
          <w:sz w:val="24"/>
          <w:szCs w:val="24"/>
        </w:rPr>
        <w:t>1</w:t>
      </w:r>
      <w:r w:rsidR="00AE7436" w:rsidRPr="00C560E0">
        <w:rPr>
          <w:rFonts w:asciiTheme="majorBidi" w:hAnsiTheme="majorBidi" w:cstheme="majorBidi"/>
          <w:sz w:val="24"/>
          <w:szCs w:val="24"/>
        </w:rPr>
        <w:t>7</w:t>
      </w:r>
      <w:r w:rsidR="00C23A62" w:rsidRPr="00C560E0">
        <w:rPr>
          <w:rFonts w:asciiTheme="majorBidi" w:hAnsiTheme="majorBidi" w:cstheme="majorBidi"/>
          <w:sz w:val="24"/>
          <w:szCs w:val="24"/>
        </w:rPr>
        <w:t>,</w:t>
      </w:r>
      <w:r w:rsidR="003A29F5" w:rsidRPr="00C560E0">
        <w:rPr>
          <w:rFonts w:asciiTheme="majorBidi" w:hAnsiTheme="majorBidi" w:cstheme="majorBidi"/>
          <w:sz w:val="24"/>
          <w:szCs w:val="24"/>
        </w:rPr>
        <w:t xml:space="preserve"> 1</w:t>
      </w:r>
      <w:r w:rsidR="00AE7436" w:rsidRPr="00C560E0">
        <w:rPr>
          <w:rFonts w:asciiTheme="majorBidi" w:hAnsiTheme="majorBidi" w:cstheme="majorBidi"/>
          <w:sz w:val="24"/>
          <w:szCs w:val="24"/>
        </w:rPr>
        <w:t>8</w:t>
      </w:r>
      <w:r w:rsidR="00C23A62" w:rsidRPr="00C560E0">
        <w:rPr>
          <w:rFonts w:asciiTheme="majorBidi" w:hAnsiTheme="majorBidi" w:cstheme="majorBidi"/>
          <w:sz w:val="24"/>
          <w:szCs w:val="24"/>
        </w:rPr>
        <w:t xml:space="preserve"> and 19</w:t>
      </w:r>
      <w:r w:rsidRPr="00C560E0">
        <w:rPr>
          <w:rFonts w:asciiTheme="majorBidi" w:hAnsiTheme="majorBidi" w:cstheme="majorBidi"/>
          <w:sz w:val="24"/>
          <w:szCs w:val="24"/>
        </w:rPr>
        <w:t xml:space="preserve"> above shall not apply if and to the extent that</w:t>
      </w:r>
    </w:p>
    <w:p w:rsidR="0076364A" w:rsidRPr="00C560E0" w:rsidRDefault="0076364A" w:rsidP="0076364A">
      <w:pPr>
        <w:pStyle w:val="ListParagraph"/>
        <w:rPr>
          <w:rFonts w:asciiTheme="majorBidi" w:hAnsiTheme="majorBidi" w:cstheme="majorBidi"/>
          <w:sz w:val="24"/>
          <w:szCs w:val="24"/>
        </w:rPr>
      </w:pPr>
    </w:p>
    <w:p w:rsidR="0076364A" w:rsidRPr="00C560E0" w:rsidRDefault="0076364A" w:rsidP="0076364A">
      <w:pPr>
        <w:pStyle w:val="ListParagraph"/>
        <w:jc w:val="both"/>
        <w:rPr>
          <w:rFonts w:asciiTheme="majorBidi" w:hAnsiTheme="majorBidi" w:cstheme="majorBidi"/>
          <w:sz w:val="24"/>
          <w:szCs w:val="24"/>
        </w:rPr>
      </w:pPr>
    </w:p>
    <w:p w:rsidR="007B2907" w:rsidRPr="00C560E0" w:rsidRDefault="007B2907" w:rsidP="003A29F5">
      <w:pPr>
        <w:pStyle w:val="ListParagraph"/>
        <w:numPr>
          <w:ilvl w:val="1"/>
          <w:numId w:val="1"/>
        </w:numPr>
        <w:jc w:val="both"/>
        <w:rPr>
          <w:rFonts w:asciiTheme="majorBidi" w:hAnsiTheme="majorBidi" w:cstheme="majorBidi"/>
          <w:sz w:val="24"/>
          <w:szCs w:val="24"/>
        </w:rPr>
      </w:pPr>
      <w:r w:rsidRPr="00C560E0">
        <w:rPr>
          <w:rFonts w:asciiTheme="majorBidi" w:hAnsiTheme="majorBidi" w:cstheme="majorBidi"/>
          <w:sz w:val="24"/>
          <w:szCs w:val="24"/>
        </w:rPr>
        <w:t>all Parties consent to the disclosure, or</w:t>
      </w:r>
    </w:p>
    <w:p w:rsidR="007B2907" w:rsidRPr="00C560E0" w:rsidRDefault="007B2907" w:rsidP="003A29F5">
      <w:pPr>
        <w:pStyle w:val="ListParagraph"/>
        <w:numPr>
          <w:ilvl w:val="1"/>
          <w:numId w:val="1"/>
        </w:numPr>
        <w:jc w:val="both"/>
        <w:rPr>
          <w:rFonts w:asciiTheme="majorBidi" w:hAnsiTheme="majorBidi" w:cstheme="majorBidi"/>
          <w:sz w:val="24"/>
          <w:szCs w:val="24"/>
        </w:rPr>
      </w:pPr>
      <w:r w:rsidRPr="00C560E0">
        <w:rPr>
          <w:rFonts w:asciiTheme="majorBidi" w:hAnsiTheme="majorBidi" w:cstheme="majorBidi"/>
          <w:sz w:val="24"/>
          <w:szCs w:val="24"/>
        </w:rPr>
        <w:t>the mediator is required by law to make disclosure, or</w:t>
      </w:r>
    </w:p>
    <w:p w:rsidR="007B2907" w:rsidRPr="00C560E0" w:rsidRDefault="007B2907" w:rsidP="003A29F5">
      <w:pPr>
        <w:pStyle w:val="ListParagraph"/>
        <w:numPr>
          <w:ilvl w:val="1"/>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the mediator reasonably considers that there </w:t>
      </w:r>
      <w:r w:rsidR="00C6212C" w:rsidRPr="00C560E0">
        <w:rPr>
          <w:rFonts w:asciiTheme="majorBidi" w:hAnsiTheme="majorBidi" w:cstheme="majorBidi"/>
          <w:sz w:val="24"/>
          <w:szCs w:val="24"/>
        </w:rPr>
        <w:t>is a serious risk of</w:t>
      </w:r>
      <w:r w:rsidRPr="00C560E0">
        <w:rPr>
          <w:rFonts w:asciiTheme="majorBidi" w:hAnsiTheme="majorBidi" w:cstheme="majorBidi"/>
          <w:sz w:val="24"/>
          <w:szCs w:val="24"/>
        </w:rPr>
        <w:t xml:space="preserve"> harm to the life or safety of any person if the information in question is not disclosed, or</w:t>
      </w:r>
    </w:p>
    <w:p w:rsidR="007B2907" w:rsidRPr="00C560E0" w:rsidRDefault="007B2907" w:rsidP="003A29F5">
      <w:pPr>
        <w:pStyle w:val="ListParagraph"/>
        <w:numPr>
          <w:ilvl w:val="1"/>
          <w:numId w:val="1"/>
        </w:numPr>
        <w:jc w:val="both"/>
        <w:rPr>
          <w:rFonts w:asciiTheme="majorBidi" w:hAnsiTheme="majorBidi" w:cstheme="majorBidi"/>
          <w:sz w:val="24"/>
          <w:szCs w:val="24"/>
        </w:rPr>
      </w:pPr>
      <w:r w:rsidRPr="00C560E0">
        <w:rPr>
          <w:rFonts w:asciiTheme="majorBidi" w:hAnsiTheme="majorBidi" w:cstheme="majorBidi"/>
          <w:sz w:val="24"/>
          <w:szCs w:val="24"/>
        </w:rPr>
        <w:t>the mediator reasonably considers that there is a serious risk of his/her being subject to criminal proceedings unless the information is disclosed.</w:t>
      </w:r>
    </w:p>
    <w:p w:rsidR="003A29F5" w:rsidRPr="00C560E0" w:rsidRDefault="003A29F5" w:rsidP="003A29F5">
      <w:pPr>
        <w:pStyle w:val="ListParagraph"/>
        <w:ind w:left="1440"/>
        <w:jc w:val="both"/>
        <w:rPr>
          <w:rFonts w:asciiTheme="majorBidi" w:hAnsiTheme="majorBidi" w:cstheme="majorBidi"/>
          <w:sz w:val="24"/>
          <w:szCs w:val="24"/>
        </w:rPr>
      </w:pPr>
    </w:p>
    <w:p w:rsidR="007B2907" w:rsidRPr="00C560E0" w:rsidRDefault="007B2907"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Neither Party will call the mediator as a witness, consultant, arbitrator or ex</w:t>
      </w:r>
      <w:r w:rsidR="00835FA7" w:rsidRPr="00C560E0">
        <w:rPr>
          <w:rFonts w:asciiTheme="majorBidi" w:hAnsiTheme="majorBidi" w:cstheme="majorBidi"/>
          <w:sz w:val="24"/>
          <w:szCs w:val="24"/>
        </w:rPr>
        <w:t>p</w:t>
      </w:r>
      <w:r w:rsidRPr="00C560E0">
        <w:rPr>
          <w:rFonts w:asciiTheme="majorBidi" w:hAnsiTheme="majorBidi" w:cstheme="majorBidi"/>
          <w:sz w:val="24"/>
          <w:szCs w:val="24"/>
        </w:rPr>
        <w:t xml:space="preserve">ert in any litigation, arbitration or other proceedings whatsoever arising from or in connection with the matters in issue in the mediation.  The </w:t>
      </w:r>
      <w:r w:rsidR="00AE7436" w:rsidRPr="00C560E0">
        <w:rPr>
          <w:rFonts w:asciiTheme="majorBidi" w:hAnsiTheme="majorBidi" w:cstheme="majorBidi"/>
          <w:sz w:val="24"/>
          <w:szCs w:val="24"/>
        </w:rPr>
        <w:t>m</w:t>
      </w:r>
      <w:r w:rsidRPr="00C560E0">
        <w:rPr>
          <w:rFonts w:asciiTheme="majorBidi" w:hAnsiTheme="majorBidi" w:cstheme="majorBidi"/>
          <w:sz w:val="24"/>
          <w:szCs w:val="24"/>
        </w:rPr>
        <w:t>ediator will not act voluntarily in any such capacity.</w:t>
      </w:r>
    </w:p>
    <w:p w:rsidR="00C560E0" w:rsidRDefault="00C560E0" w:rsidP="003A29F5">
      <w:pPr>
        <w:jc w:val="both"/>
        <w:rPr>
          <w:rFonts w:asciiTheme="majorBidi" w:hAnsiTheme="majorBidi" w:cstheme="majorBidi"/>
          <w:sz w:val="24"/>
          <w:szCs w:val="24"/>
        </w:rPr>
      </w:pPr>
    </w:p>
    <w:p w:rsidR="00835FA7" w:rsidRPr="00C560E0" w:rsidRDefault="00835FA7" w:rsidP="003A29F5">
      <w:pPr>
        <w:jc w:val="both"/>
        <w:rPr>
          <w:rFonts w:asciiTheme="majorBidi" w:hAnsiTheme="majorBidi" w:cstheme="majorBidi"/>
          <w:sz w:val="24"/>
          <w:szCs w:val="24"/>
        </w:rPr>
      </w:pPr>
      <w:r w:rsidRPr="00C560E0">
        <w:rPr>
          <w:rFonts w:asciiTheme="majorBidi" w:hAnsiTheme="majorBidi" w:cstheme="majorBidi"/>
          <w:sz w:val="24"/>
          <w:szCs w:val="24"/>
        </w:rPr>
        <w:t>COSTS</w:t>
      </w:r>
    </w:p>
    <w:p w:rsidR="00BE1593" w:rsidRPr="00C560E0" w:rsidRDefault="00303F8C"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 xml:space="preserve">Any applicable </w:t>
      </w:r>
      <w:r w:rsidR="00BE1593" w:rsidRPr="00C560E0">
        <w:rPr>
          <w:rFonts w:asciiTheme="majorBidi" w:hAnsiTheme="majorBidi" w:cstheme="majorBidi"/>
          <w:sz w:val="24"/>
          <w:szCs w:val="24"/>
        </w:rPr>
        <w:t>mediation fee and any other costs associated with the mediation will be borne equally by the Parties and the parties shall be jointly and severally liable.</w:t>
      </w:r>
    </w:p>
    <w:p w:rsidR="00BE1593" w:rsidRPr="00C560E0" w:rsidRDefault="00BE1593" w:rsidP="00BE1593">
      <w:pPr>
        <w:pStyle w:val="ListParagraph"/>
        <w:jc w:val="both"/>
        <w:rPr>
          <w:rFonts w:asciiTheme="majorBidi" w:hAnsiTheme="majorBidi" w:cstheme="majorBidi"/>
          <w:sz w:val="24"/>
          <w:szCs w:val="24"/>
        </w:rPr>
      </w:pPr>
    </w:p>
    <w:p w:rsidR="0076364A" w:rsidRPr="00C560E0" w:rsidRDefault="00835FA7" w:rsidP="0076364A">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Each Party will bear its own costs of the mediation.  This does not prevent the Parties reaching a different agreement as to the costs of the mediation and is subject to any order the Court may make</w:t>
      </w:r>
      <w:r w:rsidR="00CC2867" w:rsidRPr="00C560E0">
        <w:rPr>
          <w:rFonts w:asciiTheme="majorBidi" w:hAnsiTheme="majorBidi" w:cstheme="majorBidi"/>
          <w:sz w:val="24"/>
          <w:szCs w:val="24"/>
        </w:rPr>
        <w:t xml:space="preserve"> (in appropriate cases)</w:t>
      </w:r>
      <w:r w:rsidRPr="00C560E0">
        <w:rPr>
          <w:rFonts w:asciiTheme="majorBidi" w:hAnsiTheme="majorBidi" w:cstheme="majorBidi"/>
          <w:sz w:val="24"/>
          <w:szCs w:val="24"/>
        </w:rPr>
        <w:t xml:space="preserve"> if a settlement is not agreed.</w:t>
      </w:r>
    </w:p>
    <w:p w:rsidR="00835FA7" w:rsidRPr="00C560E0" w:rsidRDefault="00835FA7" w:rsidP="00C560E0">
      <w:pPr>
        <w:jc w:val="both"/>
        <w:rPr>
          <w:rFonts w:asciiTheme="majorBidi" w:hAnsiTheme="majorBidi" w:cstheme="majorBidi"/>
          <w:sz w:val="24"/>
          <w:szCs w:val="24"/>
        </w:rPr>
      </w:pPr>
      <w:r w:rsidRPr="00C560E0">
        <w:rPr>
          <w:rFonts w:asciiTheme="majorBidi" w:hAnsiTheme="majorBidi" w:cstheme="majorBidi"/>
          <w:sz w:val="24"/>
          <w:szCs w:val="24"/>
        </w:rPr>
        <w:lastRenderedPageBreak/>
        <w:t>EXCLUSION OF LIABILITY</w:t>
      </w:r>
    </w:p>
    <w:p w:rsidR="00835FA7" w:rsidRPr="00C560E0" w:rsidRDefault="0076364A"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Neither the QICDRC (nor any of its employees) nor t</w:t>
      </w:r>
      <w:r w:rsidR="00835FA7" w:rsidRPr="00C560E0">
        <w:rPr>
          <w:rFonts w:asciiTheme="majorBidi" w:hAnsiTheme="majorBidi" w:cstheme="majorBidi"/>
          <w:sz w:val="24"/>
          <w:szCs w:val="24"/>
        </w:rPr>
        <w:t>he mediator shall be liable to the Parties for any act or omission in connection with the services provided in or in relation to the mediation unless the act or omission is shown to be fraudulent or in bad faith.</w:t>
      </w:r>
    </w:p>
    <w:p w:rsidR="003A29F5" w:rsidRPr="00C560E0" w:rsidRDefault="003A29F5" w:rsidP="003A29F5">
      <w:pPr>
        <w:pStyle w:val="ListParagraph"/>
        <w:jc w:val="both"/>
        <w:rPr>
          <w:rFonts w:asciiTheme="majorBidi" w:hAnsiTheme="majorBidi" w:cstheme="majorBidi"/>
          <w:sz w:val="24"/>
          <w:szCs w:val="24"/>
        </w:rPr>
      </w:pPr>
    </w:p>
    <w:p w:rsidR="00835FA7" w:rsidRDefault="00835FA7" w:rsidP="003A29F5">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The Parties shall save harmless an</w:t>
      </w:r>
      <w:r w:rsidR="000707F3" w:rsidRPr="00C560E0">
        <w:rPr>
          <w:rFonts w:asciiTheme="majorBidi" w:hAnsiTheme="majorBidi" w:cstheme="majorBidi"/>
          <w:sz w:val="24"/>
          <w:szCs w:val="24"/>
        </w:rPr>
        <w:t>d indemnify the mediator against</w:t>
      </w:r>
      <w:r w:rsidRPr="00C560E0">
        <w:rPr>
          <w:rFonts w:asciiTheme="majorBidi" w:hAnsiTheme="majorBidi" w:cstheme="majorBidi"/>
          <w:sz w:val="24"/>
          <w:szCs w:val="24"/>
        </w:rPr>
        <w:t xml:space="preserve"> all claims by third parties and in respect of this shall be jointly and severally liable.</w:t>
      </w:r>
    </w:p>
    <w:p w:rsidR="00C560E0" w:rsidRPr="00C560E0" w:rsidRDefault="00C560E0" w:rsidP="00C560E0">
      <w:pPr>
        <w:pStyle w:val="ListParagraph"/>
        <w:rPr>
          <w:rFonts w:asciiTheme="majorBidi" w:hAnsiTheme="majorBidi" w:cstheme="majorBidi"/>
          <w:sz w:val="24"/>
          <w:szCs w:val="24"/>
        </w:rPr>
      </w:pPr>
    </w:p>
    <w:p w:rsidR="00C560E0" w:rsidRPr="00C560E0" w:rsidRDefault="00C560E0" w:rsidP="00C560E0">
      <w:pPr>
        <w:pStyle w:val="ListParagraph"/>
        <w:jc w:val="both"/>
        <w:rPr>
          <w:rFonts w:asciiTheme="majorBidi" w:hAnsiTheme="majorBidi" w:cstheme="majorBidi"/>
          <w:sz w:val="24"/>
          <w:szCs w:val="24"/>
        </w:rPr>
      </w:pPr>
    </w:p>
    <w:p w:rsidR="00835FA7" w:rsidRPr="00C560E0" w:rsidRDefault="00835FA7" w:rsidP="003A29F5">
      <w:pPr>
        <w:jc w:val="both"/>
        <w:rPr>
          <w:rFonts w:asciiTheme="majorBidi" w:hAnsiTheme="majorBidi" w:cstheme="majorBidi"/>
          <w:sz w:val="24"/>
          <w:szCs w:val="24"/>
        </w:rPr>
      </w:pPr>
      <w:r w:rsidRPr="00C560E0">
        <w:rPr>
          <w:rFonts w:asciiTheme="majorBidi" w:hAnsiTheme="majorBidi" w:cstheme="majorBidi"/>
          <w:sz w:val="24"/>
          <w:szCs w:val="24"/>
        </w:rPr>
        <w:t>LAW AND JURISDICTION</w:t>
      </w:r>
    </w:p>
    <w:p w:rsidR="00B96477" w:rsidRPr="00C560E0" w:rsidRDefault="00AE7436" w:rsidP="0076364A">
      <w:pPr>
        <w:pStyle w:val="ListParagraph"/>
        <w:numPr>
          <w:ilvl w:val="0"/>
          <w:numId w:val="1"/>
        </w:numPr>
        <w:jc w:val="both"/>
        <w:rPr>
          <w:rFonts w:asciiTheme="majorBidi" w:hAnsiTheme="majorBidi" w:cstheme="majorBidi"/>
          <w:sz w:val="24"/>
          <w:szCs w:val="24"/>
        </w:rPr>
      </w:pPr>
      <w:r w:rsidRPr="00C560E0">
        <w:rPr>
          <w:rFonts w:asciiTheme="majorBidi" w:hAnsiTheme="majorBidi" w:cstheme="majorBidi"/>
          <w:sz w:val="24"/>
          <w:szCs w:val="24"/>
        </w:rPr>
        <w:t>This a</w:t>
      </w:r>
      <w:r w:rsidR="00835FA7" w:rsidRPr="00C560E0">
        <w:rPr>
          <w:rFonts w:asciiTheme="majorBidi" w:hAnsiTheme="majorBidi" w:cstheme="majorBidi"/>
          <w:sz w:val="24"/>
          <w:szCs w:val="24"/>
        </w:rPr>
        <w:t xml:space="preserve">greement shall be governed by, construed and take effect in accordance with the laws of the </w:t>
      </w:r>
      <w:r w:rsidR="003A0F6E" w:rsidRPr="00C560E0">
        <w:rPr>
          <w:rFonts w:asciiTheme="majorBidi" w:hAnsiTheme="majorBidi" w:cstheme="majorBidi"/>
          <w:sz w:val="24"/>
          <w:szCs w:val="24"/>
        </w:rPr>
        <w:t>QFC</w:t>
      </w:r>
      <w:r w:rsidR="00835FA7" w:rsidRPr="00C560E0">
        <w:rPr>
          <w:rFonts w:asciiTheme="majorBidi" w:hAnsiTheme="majorBidi" w:cstheme="majorBidi"/>
          <w:sz w:val="24"/>
          <w:szCs w:val="24"/>
        </w:rPr>
        <w:t xml:space="preserve">.  </w:t>
      </w:r>
      <w:r w:rsidR="00CC2867" w:rsidRPr="00C560E0">
        <w:rPr>
          <w:rFonts w:asciiTheme="majorBidi" w:hAnsiTheme="majorBidi" w:cstheme="majorBidi"/>
          <w:sz w:val="24"/>
          <w:szCs w:val="24"/>
        </w:rPr>
        <w:t>[</w:t>
      </w:r>
      <w:r w:rsidR="00835FA7" w:rsidRPr="00C560E0">
        <w:rPr>
          <w:rFonts w:asciiTheme="majorBidi" w:hAnsiTheme="majorBidi" w:cstheme="majorBidi"/>
          <w:sz w:val="24"/>
          <w:szCs w:val="24"/>
        </w:rPr>
        <w:t xml:space="preserve">The Qatar International Court shall have exclusive jurisdiction to settle any claim, dispute or matter </w:t>
      </w:r>
      <w:r w:rsidR="00B96477" w:rsidRPr="00C560E0">
        <w:rPr>
          <w:rFonts w:asciiTheme="majorBidi" w:hAnsiTheme="majorBidi" w:cstheme="majorBidi"/>
          <w:sz w:val="24"/>
          <w:szCs w:val="24"/>
        </w:rPr>
        <w:t xml:space="preserve">of difference which may arise out of or in connection with this </w:t>
      </w:r>
      <w:r w:rsidRPr="00C560E0">
        <w:rPr>
          <w:rFonts w:asciiTheme="majorBidi" w:hAnsiTheme="majorBidi" w:cstheme="majorBidi"/>
          <w:sz w:val="24"/>
          <w:szCs w:val="24"/>
        </w:rPr>
        <w:t>a</w:t>
      </w:r>
      <w:r w:rsidR="00B96477" w:rsidRPr="00C560E0">
        <w:rPr>
          <w:rFonts w:asciiTheme="majorBidi" w:hAnsiTheme="majorBidi" w:cstheme="majorBidi"/>
          <w:sz w:val="24"/>
          <w:szCs w:val="24"/>
        </w:rPr>
        <w:t>greement and the mediation.</w:t>
      </w:r>
      <w:r w:rsidR="00CC2867" w:rsidRPr="00C560E0">
        <w:rPr>
          <w:rFonts w:asciiTheme="majorBidi" w:hAnsiTheme="majorBidi" w:cstheme="majorBidi"/>
          <w:sz w:val="24"/>
          <w:szCs w:val="24"/>
        </w:rPr>
        <w:t>]</w:t>
      </w:r>
    </w:p>
    <w:p w:rsidR="00C560E0" w:rsidRDefault="00C560E0" w:rsidP="00105C64">
      <w:pPr>
        <w:jc w:val="both"/>
        <w:rPr>
          <w:rFonts w:asciiTheme="majorBidi" w:hAnsiTheme="majorBidi" w:cstheme="majorBidi"/>
          <w:sz w:val="24"/>
          <w:szCs w:val="24"/>
        </w:rPr>
      </w:pPr>
    </w:p>
    <w:p w:rsidR="00B96477" w:rsidRPr="00C560E0" w:rsidRDefault="00B96477" w:rsidP="00105C64">
      <w:pPr>
        <w:jc w:val="both"/>
        <w:rPr>
          <w:rFonts w:asciiTheme="majorBidi" w:hAnsiTheme="majorBidi" w:cstheme="majorBidi"/>
          <w:sz w:val="24"/>
          <w:szCs w:val="24"/>
        </w:rPr>
      </w:pPr>
      <w:r w:rsidRPr="00C560E0">
        <w:rPr>
          <w:rFonts w:asciiTheme="majorBidi" w:hAnsiTheme="majorBidi" w:cstheme="majorBidi"/>
          <w:sz w:val="24"/>
          <w:szCs w:val="24"/>
        </w:rPr>
        <w:t>Signed on behalf of</w:t>
      </w:r>
      <w:r w:rsidR="003A0F6E" w:rsidRPr="00C560E0">
        <w:rPr>
          <w:rFonts w:asciiTheme="majorBidi" w:hAnsiTheme="majorBidi" w:cstheme="majorBidi"/>
          <w:sz w:val="24"/>
          <w:szCs w:val="24"/>
        </w:rPr>
        <w:t xml:space="preserve"> [ ]</w:t>
      </w:r>
      <w:r w:rsidR="005671D6" w:rsidRPr="00C560E0">
        <w:rPr>
          <w:rFonts w:asciiTheme="majorBidi" w:hAnsiTheme="majorBidi" w:cstheme="majorBidi"/>
          <w:sz w:val="24"/>
          <w:szCs w:val="24"/>
        </w:rPr>
        <w:t>:</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Name:</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Job title:</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Signature:</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Date:</w:t>
      </w:r>
    </w:p>
    <w:p w:rsidR="005671D6" w:rsidRPr="00C560E0" w:rsidRDefault="005671D6" w:rsidP="005671D6">
      <w:pPr>
        <w:jc w:val="both"/>
        <w:rPr>
          <w:rFonts w:asciiTheme="majorBidi" w:hAnsiTheme="majorBidi" w:cstheme="majorBidi"/>
          <w:sz w:val="24"/>
          <w:szCs w:val="24"/>
        </w:rPr>
      </w:pPr>
      <w:r w:rsidRPr="00C560E0">
        <w:rPr>
          <w:rFonts w:asciiTheme="majorBidi" w:hAnsiTheme="majorBidi" w:cstheme="majorBidi"/>
          <w:sz w:val="24"/>
          <w:szCs w:val="24"/>
        </w:rPr>
        <w:t xml:space="preserve">Signed on behalf of </w:t>
      </w:r>
      <w:r w:rsidR="003A0F6E" w:rsidRPr="00C560E0">
        <w:rPr>
          <w:rFonts w:asciiTheme="majorBidi" w:hAnsiTheme="majorBidi" w:cstheme="majorBidi"/>
          <w:sz w:val="24"/>
          <w:szCs w:val="24"/>
        </w:rPr>
        <w:t>[ ]</w:t>
      </w:r>
      <w:r w:rsidRPr="00C560E0">
        <w:rPr>
          <w:rFonts w:asciiTheme="majorBidi" w:hAnsiTheme="majorBidi" w:cstheme="majorBidi"/>
          <w:sz w:val="24"/>
          <w:szCs w:val="24"/>
        </w:rPr>
        <w:t>:</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Name:</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Job title:</w:t>
      </w:r>
    </w:p>
    <w:p w:rsidR="005671D6" w:rsidRPr="00C560E0" w:rsidRDefault="005671D6" w:rsidP="005671D6">
      <w:pPr>
        <w:ind w:left="720"/>
        <w:jc w:val="both"/>
        <w:rPr>
          <w:rFonts w:asciiTheme="majorBidi" w:hAnsiTheme="majorBidi" w:cstheme="majorBidi"/>
          <w:sz w:val="24"/>
          <w:szCs w:val="24"/>
        </w:rPr>
      </w:pPr>
      <w:r w:rsidRPr="00C560E0">
        <w:rPr>
          <w:rFonts w:asciiTheme="majorBidi" w:hAnsiTheme="majorBidi" w:cstheme="majorBidi"/>
          <w:sz w:val="24"/>
          <w:szCs w:val="24"/>
        </w:rPr>
        <w:t>Signature:</w:t>
      </w:r>
    </w:p>
    <w:p w:rsidR="005671D6" w:rsidRPr="00C560E0" w:rsidRDefault="005671D6" w:rsidP="005671D6">
      <w:pPr>
        <w:ind w:left="720"/>
        <w:rPr>
          <w:rFonts w:asciiTheme="majorBidi" w:hAnsiTheme="majorBidi" w:cstheme="majorBidi"/>
          <w:sz w:val="24"/>
          <w:szCs w:val="24"/>
        </w:rPr>
      </w:pPr>
      <w:r w:rsidRPr="00C560E0">
        <w:rPr>
          <w:rFonts w:asciiTheme="majorBidi" w:hAnsiTheme="majorBidi" w:cstheme="majorBidi"/>
          <w:sz w:val="24"/>
          <w:szCs w:val="24"/>
        </w:rPr>
        <w:t>Date:</w:t>
      </w:r>
    </w:p>
    <w:p w:rsidR="005671D6" w:rsidRPr="00C560E0" w:rsidRDefault="005671D6" w:rsidP="005671D6">
      <w:pPr>
        <w:rPr>
          <w:rFonts w:asciiTheme="majorBidi" w:hAnsiTheme="majorBidi" w:cstheme="majorBidi"/>
          <w:sz w:val="24"/>
          <w:szCs w:val="24"/>
        </w:rPr>
      </w:pPr>
      <w:r w:rsidRPr="00C560E0">
        <w:rPr>
          <w:rFonts w:asciiTheme="majorBidi" w:hAnsiTheme="majorBidi" w:cstheme="majorBidi"/>
          <w:sz w:val="24"/>
          <w:szCs w:val="24"/>
        </w:rPr>
        <w:t>Signed by the mediator:</w:t>
      </w:r>
    </w:p>
    <w:p w:rsidR="005671D6" w:rsidRPr="00C560E0" w:rsidRDefault="005671D6" w:rsidP="005671D6">
      <w:pPr>
        <w:ind w:left="720"/>
        <w:rPr>
          <w:rFonts w:asciiTheme="majorBidi" w:hAnsiTheme="majorBidi" w:cstheme="majorBidi"/>
          <w:sz w:val="24"/>
          <w:szCs w:val="24"/>
        </w:rPr>
      </w:pPr>
      <w:r w:rsidRPr="00C560E0">
        <w:rPr>
          <w:rFonts w:asciiTheme="majorBidi" w:hAnsiTheme="majorBidi" w:cstheme="majorBidi"/>
          <w:sz w:val="24"/>
          <w:szCs w:val="24"/>
        </w:rPr>
        <w:t>Name:</w:t>
      </w:r>
    </w:p>
    <w:p w:rsidR="005671D6" w:rsidRPr="00C560E0" w:rsidRDefault="005671D6" w:rsidP="005671D6">
      <w:pPr>
        <w:ind w:left="720"/>
        <w:rPr>
          <w:rFonts w:asciiTheme="majorBidi" w:hAnsiTheme="majorBidi" w:cstheme="majorBidi"/>
          <w:sz w:val="24"/>
          <w:szCs w:val="24"/>
        </w:rPr>
      </w:pPr>
      <w:r w:rsidRPr="00C560E0">
        <w:rPr>
          <w:rFonts w:asciiTheme="majorBidi" w:hAnsiTheme="majorBidi" w:cstheme="majorBidi"/>
          <w:sz w:val="24"/>
          <w:szCs w:val="24"/>
        </w:rPr>
        <w:t>Job title:</w:t>
      </w:r>
    </w:p>
    <w:p w:rsidR="005671D6" w:rsidRPr="00C560E0" w:rsidRDefault="005671D6" w:rsidP="005671D6">
      <w:pPr>
        <w:ind w:left="720"/>
        <w:rPr>
          <w:rFonts w:asciiTheme="majorBidi" w:hAnsiTheme="majorBidi" w:cstheme="majorBidi"/>
          <w:sz w:val="24"/>
          <w:szCs w:val="24"/>
        </w:rPr>
      </w:pPr>
      <w:r w:rsidRPr="00C560E0">
        <w:rPr>
          <w:rFonts w:asciiTheme="majorBidi" w:hAnsiTheme="majorBidi" w:cstheme="majorBidi"/>
          <w:sz w:val="24"/>
          <w:szCs w:val="24"/>
        </w:rPr>
        <w:t>Signature:</w:t>
      </w:r>
    </w:p>
    <w:p w:rsidR="005671D6" w:rsidRPr="00C560E0" w:rsidRDefault="005671D6" w:rsidP="005671D6">
      <w:pPr>
        <w:ind w:left="720"/>
        <w:rPr>
          <w:rFonts w:asciiTheme="majorBidi" w:hAnsiTheme="majorBidi" w:cstheme="majorBidi"/>
          <w:sz w:val="24"/>
          <w:szCs w:val="24"/>
        </w:rPr>
      </w:pPr>
      <w:r w:rsidRPr="00C560E0">
        <w:rPr>
          <w:rFonts w:asciiTheme="majorBidi" w:hAnsiTheme="majorBidi" w:cstheme="majorBidi"/>
          <w:sz w:val="24"/>
          <w:szCs w:val="24"/>
        </w:rPr>
        <w:t>Date:</w:t>
      </w:r>
    </w:p>
    <w:p w:rsidR="00C560E0" w:rsidRDefault="00C560E0" w:rsidP="00B96477">
      <w:pPr>
        <w:jc w:val="center"/>
        <w:rPr>
          <w:rFonts w:asciiTheme="majorBidi" w:hAnsiTheme="majorBidi" w:cstheme="majorBidi"/>
          <w:sz w:val="24"/>
          <w:szCs w:val="24"/>
        </w:rPr>
      </w:pPr>
    </w:p>
    <w:p w:rsidR="00B96477" w:rsidRPr="00C560E0" w:rsidRDefault="00B96477" w:rsidP="00B96477">
      <w:pPr>
        <w:jc w:val="center"/>
        <w:rPr>
          <w:rFonts w:asciiTheme="majorBidi" w:hAnsiTheme="majorBidi" w:cstheme="majorBidi"/>
          <w:sz w:val="24"/>
          <w:szCs w:val="24"/>
        </w:rPr>
      </w:pPr>
      <w:r w:rsidRPr="00C560E0">
        <w:rPr>
          <w:rFonts w:asciiTheme="majorBidi" w:hAnsiTheme="majorBidi" w:cstheme="majorBidi"/>
          <w:sz w:val="24"/>
          <w:szCs w:val="24"/>
        </w:rPr>
        <w:t>SCHEDULE</w:t>
      </w:r>
    </w:p>
    <w:p w:rsidR="00B96477" w:rsidRDefault="00B96477" w:rsidP="00105C64">
      <w:pPr>
        <w:jc w:val="both"/>
        <w:rPr>
          <w:rFonts w:asciiTheme="majorBidi" w:hAnsiTheme="majorBidi" w:cstheme="majorBidi"/>
          <w:sz w:val="24"/>
          <w:szCs w:val="24"/>
        </w:rPr>
      </w:pPr>
      <w:r w:rsidRPr="00C560E0">
        <w:rPr>
          <w:rFonts w:asciiTheme="majorBidi" w:hAnsiTheme="majorBidi" w:cstheme="majorBidi"/>
          <w:sz w:val="24"/>
          <w:szCs w:val="24"/>
        </w:rPr>
        <w:t>In consideration of being permitted to attend this mediation, I agree to be bound by the confidentiality provisions of this Agreement</w:t>
      </w:r>
    </w:p>
    <w:p w:rsidR="00C560E0" w:rsidRPr="00C560E0" w:rsidRDefault="00C560E0" w:rsidP="00105C64">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621"/>
        <w:gridCol w:w="4621"/>
      </w:tblGrid>
      <w:tr w:rsidR="00B96477" w:rsidRPr="00C560E0" w:rsidTr="00B96477">
        <w:tc>
          <w:tcPr>
            <w:tcW w:w="4621" w:type="dxa"/>
          </w:tcPr>
          <w:p w:rsidR="00B96477" w:rsidRPr="00C560E0" w:rsidRDefault="00EF527B" w:rsidP="00105C64">
            <w:pPr>
              <w:jc w:val="both"/>
              <w:rPr>
                <w:rFonts w:asciiTheme="majorBidi" w:hAnsiTheme="majorBidi" w:cstheme="majorBidi"/>
                <w:sz w:val="24"/>
                <w:szCs w:val="24"/>
              </w:rPr>
            </w:pPr>
            <w:r w:rsidRPr="00C560E0">
              <w:rPr>
                <w:rFonts w:asciiTheme="majorBidi" w:hAnsiTheme="majorBidi" w:cstheme="majorBidi"/>
                <w:sz w:val="24"/>
                <w:szCs w:val="24"/>
              </w:rPr>
              <w:t>Name and job title</w:t>
            </w:r>
          </w:p>
        </w:tc>
        <w:tc>
          <w:tcPr>
            <w:tcW w:w="4621" w:type="dxa"/>
          </w:tcPr>
          <w:p w:rsidR="00B96477" w:rsidRPr="00C560E0" w:rsidRDefault="00EF527B" w:rsidP="00105C64">
            <w:pPr>
              <w:jc w:val="both"/>
              <w:rPr>
                <w:rFonts w:asciiTheme="majorBidi" w:hAnsiTheme="majorBidi" w:cstheme="majorBidi"/>
                <w:sz w:val="24"/>
                <w:szCs w:val="24"/>
              </w:rPr>
            </w:pPr>
            <w:r w:rsidRPr="00C560E0">
              <w:rPr>
                <w:rFonts w:asciiTheme="majorBidi" w:hAnsiTheme="majorBidi" w:cstheme="majorBidi"/>
                <w:sz w:val="24"/>
                <w:szCs w:val="24"/>
              </w:rPr>
              <w:t>Signature</w:t>
            </w: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r w:rsidR="00B96477" w:rsidRPr="00C560E0" w:rsidTr="00B96477">
        <w:tc>
          <w:tcPr>
            <w:tcW w:w="4621" w:type="dxa"/>
          </w:tcPr>
          <w:p w:rsidR="00B96477" w:rsidRPr="00C560E0" w:rsidRDefault="00B96477" w:rsidP="00105C64">
            <w:pPr>
              <w:jc w:val="both"/>
              <w:rPr>
                <w:rFonts w:asciiTheme="majorBidi" w:hAnsiTheme="majorBidi" w:cstheme="majorBidi"/>
                <w:sz w:val="24"/>
                <w:szCs w:val="24"/>
              </w:rPr>
            </w:pPr>
          </w:p>
        </w:tc>
        <w:tc>
          <w:tcPr>
            <w:tcW w:w="4621" w:type="dxa"/>
          </w:tcPr>
          <w:p w:rsidR="00B96477" w:rsidRPr="00C560E0" w:rsidRDefault="00B96477" w:rsidP="00105C64">
            <w:pPr>
              <w:jc w:val="both"/>
              <w:rPr>
                <w:rFonts w:asciiTheme="majorBidi" w:hAnsiTheme="majorBidi" w:cstheme="majorBidi"/>
                <w:sz w:val="24"/>
                <w:szCs w:val="24"/>
              </w:rPr>
            </w:pPr>
          </w:p>
        </w:tc>
      </w:tr>
    </w:tbl>
    <w:p w:rsidR="00B96477" w:rsidRPr="00C560E0" w:rsidRDefault="00B96477" w:rsidP="00105C64">
      <w:pPr>
        <w:jc w:val="both"/>
        <w:rPr>
          <w:rFonts w:asciiTheme="majorBidi" w:hAnsiTheme="majorBidi" w:cstheme="majorBidi"/>
          <w:sz w:val="24"/>
          <w:szCs w:val="24"/>
        </w:rPr>
      </w:pPr>
    </w:p>
    <w:p w:rsidR="00105C64" w:rsidRPr="00C560E0" w:rsidRDefault="00105C64" w:rsidP="00105C64">
      <w:pPr>
        <w:jc w:val="both"/>
        <w:rPr>
          <w:rFonts w:asciiTheme="majorBidi" w:hAnsiTheme="majorBidi" w:cstheme="majorBidi"/>
          <w:sz w:val="24"/>
          <w:szCs w:val="24"/>
        </w:rPr>
      </w:pPr>
    </w:p>
    <w:sectPr w:rsidR="00105C64" w:rsidRPr="00C560E0" w:rsidSect="00C1753A">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72" w:rsidRDefault="00E72572" w:rsidP="003A29F5">
      <w:pPr>
        <w:spacing w:after="0" w:line="240" w:lineRule="auto"/>
      </w:pPr>
      <w:r>
        <w:separator/>
      </w:r>
    </w:p>
  </w:endnote>
  <w:endnote w:type="continuationSeparator" w:id="0">
    <w:p w:rsidR="00E72572" w:rsidRDefault="00E72572" w:rsidP="003A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625489"/>
      <w:docPartObj>
        <w:docPartGallery w:val="Page Numbers (Bottom of Page)"/>
        <w:docPartUnique/>
      </w:docPartObj>
    </w:sdtPr>
    <w:sdtEndPr>
      <w:rPr>
        <w:noProof/>
      </w:rPr>
    </w:sdtEndPr>
    <w:sdtContent>
      <w:p w:rsidR="003A29F5" w:rsidRDefault="003A29F5">
        <w:pPr>
          <w:pStyle w:val="Footer"/>
          <w:jc w:val="center"/>
        </w:pPr>
        <w:r>
          <w:fldChar w:fldCharType="begin"/>
        </w:r>
        <w:r>
          <w:instrText xml:space="preserve"> PAGE   \* MERGEFORMAT </w:instrText>
        </w:r>
        <w:r>
          <w:fldChar w:fldCharType="separate"/>
        </w:r>
        <w:r w:rsidR="002F382E">
          <w:rPr>
            <w:noProof/>
          </w:rPr>
          <w:t>5</w:t>
        </w:r>
        <w:r>
          <w:rPr>
            <w:noProof/>
          </w:rPr>
          <w:fldChar w:fldCharType="end"/>
        </w:r>
      </w:p>
    </w:sdtContent>
  </w:sdt>
  <w:p w:rsidR="003A29F5" w:rsidRDefault="003A2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72" w:rsidRDefault="00E72572" w:rsidP="003A29F5">
      <w:pPr>
        <w:spacing w:after="0" w:line="240" w:lineRule="auto"/>
      </w:pPr>
      <w:r>
        <w:separator/>
      </w:r>
    </w:p>
  </w:footnote>
  <w:footnote w:type="continuationSeparator" w:id="0">
    <w:p w:rsidR="00E72572" w:rsidRDefault="00E72572" w:rsidP="003A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3A" w:rsidRDefault="00C1753A" w:rsidP="00C1753A">
    <w:pPr>
      <w:pStyle w:val="Header"/>
      <w:jc w:val="center"/>
    </w:pPr>
    <w:r>
      <w:rPr>
        <w:rFonts w:ascii="Garamond" w:hAnsi="Garamond"/>
        <w:noProof/>
        <w:color w:val="A39262"/>
        <w:lang w:val="en-US"/>
      </w:rPr>
      <w:drawing>
        <wp:inline distT="0" distB="0" distL="0" distR="0" wp14:anchorId="1AA48C68" wp14:editId="35AB2508">
          <wp:extent cx="1658931" cy="1217125"/>
          <wp:effectExtent l="0" t="0" r="0" b="2540"/>
          <wp:docPr id="17" name="Picture 17" descr="../../../Logos/Digital/3.0/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Digital/3.0/fin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26" cy="12243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294C"/>
    <w:multiLevelType w:val="hybridMultilevel"/>
    <w:tmpl w:val="0A36F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zIyM7UwNTc0M7ZQ0lEKTi0uzszPAykwrAUAtxHwmSwAAAA="/>
  </w:docVars>
  <w:rsids>
    <w:rsidRoot w:val="001328A4"/>
    <w:rsid w:val="000707F3"/>
    <w:rsid w:val="000F7AD1"/>
    <w:rsid w:val="00105C64"/>
    <w:rsid w:val="0012449A"/>
    <w:rsid w:val="001328A4"/>
    <w:rsid w:val="001426A8"/>
    <w:rsid w:val="001835FF"/>
    <w:rsid w:val="001843C2"/>
    <w:rsid w:val="001A4729"/>
    <w:rsid w:val="002F382E"/>
    <w:rsid w:val="00303F8C"/>
    <w:rsid w:val="00310F24"/>
    <w:rsid w:val="0039772E"/>
    <w:rsid w:val="003A0F6E"/>
    <w:rsid w:val="003A29F5"/>
    <w:rsid w:val="003C1009"/>
    <w:rsid w:val="003D1F5F"/>
    <w:rsid w:val="003E260F"/>
    <w:rsid w:val="00406EF5"/>
    <w:rsid w:val="00416FB5"/>
    <w:rsid w:val="004611DA"/>
    <w:rsid w:val="004C1710"/>
    <w:rsid w:val="005671D6"/>
    <w:rsid w:val="00590FEB"/>
    <w:rsid w:val="005E202F"/>
    <w:rsid w:val="005F6605"/>
    <w:rsid w:val="006B069C"/>
    <w:rsid w:val="00706334"/>
    <w:rsid w:val="007458EA"/>
    <w:rsid w:val="0076364A"/>
    <w:rsid w:val="00787C40"/>
    <w:rsid w:val="007B2907"/>
    <w:rsid w:val="007B4753"/>
    <w:rsid w:val="00812FC9"/>
    <w:rsid w:val="0083419A"/>
    <w:rsid w:val="00835FA7"/>
    <w:rsid w:val="008A339E"/>
    <w:rsid w:val="00974E9C"/>
    <w:rsid w:val="00AA688C"/>
    <w:rsid w:val="00AE0590"/>
    <w:rsid w:val="00AE7436"/>
    <w:rsid w:val="00AE76CD"/>
    <w:rsid w:val="00AF2C48"/>
    <w:rsid w:val="00B62456"/>
    <w:rsid w:val="00B62CC7"/>
    <w:rsid w:val="00B7031D"/>
    <w:rsid w:val="00B73388"/>
    <w:rsid w:val="00B96477"/>
    <w:rsid w:val="00BC7244"/>
    <w:rsid w:val="00BE1593"/>
    <w:rsid w:val="00C026E4"/>
    <w:rsid w:val="00C1753A"/>
    <w:rsid w:val="00C23A62"/>
    <w:rsid w:val="00C560E0"/>
    <w:rsid w:val="00C6212C"/>
    <w:rsid w:val="00CA3CA2"/>
    <w:rsid w:val="00CC2867"/>
    <w:rsid w:val="00CE0273"/>
    <w:rsid w:val="00CE0FE3"/>
    <w:rsid w:val="00D03B6D"/>
    <w:rsid w:val="00D20326"/>
    <w:rsid w:val="00E72572"/>
    <w:rsid w:val="00E74F05"/>
    <w:rsid w:val="00EC423A"/>
    <w:rsid w:val="00EE511C"/>
    <w:rsid w:val="00EF527B"/>
    <w:rsid w:val="00F45522"/>
    <w:rsid w:val="00F462C5"/>
    <w:rsid w:val="00F839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F5"/>
  </w:style>
  <w:style w:type="paragraph" w:styleId="Footer">
    <w:name w:val="footer"/>
    <w:basedOn w:val="Normal"/>
    <w:link w:val="FooterChar"/>
    <w:uiPriority w:val="99"/>
    <w:unhideWhenUsed/>
    <w:rsid w:val="003A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F5"/>
  </w:style>
  <w:style w:type="paragraph" w:styleId="ListParagraph">
    <w:name w:val="List Paragraph"/>
    <w:basedOn w:val="Normal"/>
    <w:uiPriority w:val="34"/>
    <w:qFormat/>
    <w:rsid w:val="003A29F5"/>
    <w:pPr>
      <w:ind w:left="720"/>
      <w:contextualSpacing/>
    </w:pPr>
  </w:style>
  <w:style w:type="paragraph" w:styleId="BalloonText">
    <w:name w:val="Balloon Text"/>
    <w:basedOn w:val="Normal"/>
    <w:link w:val="BalloonTextChar"/>
    <w:uiPriority w:val="99"/>
    <w:semiHidden/>
    <w:unhideWhenUsed/>
    <w:rsid w:val="0014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A8"/>
    <w:rPr>
      <w:rFonts w:ascii="Tahoma" w:hAnsi="Tahoma" w:cs="Tahoma"/>
      <w:sz w:val="16"/>
      <w:szCs w:val="16"/>
    </w:rPr>
  </w:style>
  <w:style w:type="character" w:styleId="CommentReference">
    <w:name w:val="annotation reference"/>
    <w:basedOn w:val="DefaultParagraphFont"/>
    <w:uiPriority w:val="99"/>
    <w:semiHidden/>
    <w:unhideWhenUsed/>
    <w:rsid w:val="00F83926"/>
    <w:rPr>
      <w:sz w:val="16"/>
      <w:szCs w:val="16"/>
    </w:rPr>
  </w:style>
  <w:style w:type="paragraph" w:styleId="CommentText">
    <w:name w:val="annotation text"/>
    <w:basedOn w:val="Normal"/>
    <w:link w:val="CommentTextChar"/>
    <w:uiPriority w:val="99"/>
    <w:semiHidden/>
    <w:unhideWhenUsed/>
    <w:rsid w:val="00F83926"/>
    <w:pPr>
      <w:spacing w:line="240" w:lineRule="auto"/>
    </w:pPr>
    <w:rPr>
      <w:sz w:val="20"/>
      <w:szCs w:val="20"/>
    </w:rPr>
  </w:style>
  <w:style w:type="character" w:customStyle="1" w:styleId="CommentTextChar">
    <w:name w:val="Comment Text Char"/>
    <w:basedOn w:val="DefaultParagraphFont"/>
    <w:link w:val="CommentText"/>
    <w:uiPriority w:val="99"/>
    <w:semiHidden/>
    <w:rsid w:val="00F83926"/>
    <w:rPr>
      <w:sz w:val="20"/>
      <w:szCs w:val="20"/>
    </w:rPr>
  </w:style>
  <w:style w:type="paragraph" w:styleId="CommentSubject">
    <w:name w:val="annotation subject"/>
    <w:basedOn w:val="CommentText"/>
    <w:next w:val="CommentText"/>
    <w:link w:val="CommentSubjectChar"/>
    <w:uiPriority w:val="99"/>
    <w:semiHidden/>
    <w:unhideWhenUsed/>
    <w:rsid w:val="00F83926"/>
    <w:rPr>
      <w:b/>
      <w:bCs/>
    </w:rPr>
  </w:style>
  <w:style w:type="character" w:customStyle="1" w:styleId="CommentSubjectChar">
    <w:name w:val="Comment Subject Char"/>
    <w:basedOn w:val="CommentTextChar"/>
    <w:link w:val="CommentSubject"/>
    <w:uiPriority w:val="99"/>
    <w:semiHidden/>
    <w:rsid w:val="00F839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F5"/>
  </w:style>
  <w:style w:type="paragraph" w:styleId="Footer">
    <w:name w:val="footer"/>
    <w:basedOn w:val="Normal"/>
    <w:link w:val="FooterChar"/>
    <w:uiPriority w:val="99"/>
    <w:unhideWhenUsed/>
    <w:rsid w:val="003A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F5"/>
  </w:style>
  <w:style w:type="paragraph" w:styleId="ListParagraph">
    <w:name w:val="List Paragraph"/>
    <w:basedOn w:val="Normal"/>
    <w:uiPriority w:val="34"/>
    <w:qFormat/>
    <w:rsid w:val="003A29F5"/>
    <w:pPr>
      <w:ind w:left="720"/>
      <w:contextualSpacing/>
    </w:pPr>
  </w:style>
  <w:style w:type="paragraph" w:styleId="BalloonText">
    <w:name w:val="Balloon Text"/>
    <w:basedOn w:val="Normal"/>
    <w:link w:val="BalloonTextChar"/>
    <w:uiPriority w:val="99"/>
    <w:semiHidden/>
    <w:unhideWhenUsed/>
    <w:rsid w:val="0014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A8"/>
    <w:rPr>
      <w:rFonts w:ascii="Tahoma" w:hAnsi="Tahoma" w:cs="Tahoma"/>
      <w:sz w:val="16"/>
      <w:szCs w:val="16"/>
    </w:rPr>
  </w:style>
  <w:style w:type="character" w:styleId="CommentReference">
    <w:name w:val="annotation reference"/>
    <w:basedOn w:val="DefaultParagraphFont"/>
    <w:uiPriority w:val="99"/>
    <w:semiHidden/>
    <w:unhideWhenUsed/>
    <w:rsid w:val="00F83926"/>
    <w:rPr>
      <w:sz w:val="16"/>
      <w:szCs w:val="16"/>
    </w:rPr>
  </w:style>
  <w:style w:type="paragraph" w:styleId="CommentText">
    <w:name w:val="annotation text"/>
    <w:basedOn w:val="Normal"/>
    <w:link w:val="CommentTextChar"/>
    <w:uiPriority w:val="99"/>
    <w:semiHidden/>
    <w:unhideWhenUsed/>
    <w:rsid w:val="00F83926"/>
    <w:pPr>
      <w:spacing w:line="240" w:lineRule="auto"/>
    </w:pPr>
    <w:rPr>
      <w:sz w:val="20"/>
      <w:szCs w:val="20"/>
    </w:rPr>
  </w:style>
  <w:style w:type="character" w:customStyle="1" w:styleId="CommentTextChar">
    <w:name w:val="Comment Text Char"/>
    <w:basedOn w:val="DefaultParagraphFont"/>
    <w:link w:val="CommentText"/>
    <w:uiPriority w:val="99"/>
    <w:semiHidden/>
    <w:rsid w:val="00F83926"/>
    <w:rPr>
      <w:sz w:val="20"/>
      <w:szCs w:val="20"/>
    </w:rPr>
  </w:style>
  <w:style w:type="paragraph" w:styleId="CommentSubject">
    <w:name w:val="annotation subject"/>
    <w:basedOn w:val="CommentText"/>
    <w:next w:val="CommentText"/>
    <w:link w:val="CommentSubjectChar"/>
    <w:uiPriority w:val="99"/>
    <w:semiHidden/>
    <w:unhideWhenUsed/>
    <w:rsid w:val="00F83926"/>
    <w:rPr>
      <w:b/>
      <w:bCs/>
    </w:rPr>
  </w:style>
  <w:style w:type="character" w:customStyle="1" w:styleId="CommentSubjectChar">
    <w:name w:val="Comment Subject Char"/>
    <w:basedOn w:val="CommentTextChar"/>
    <w:link w:val="CommentSubject"/>
    <w:uiPriority w:val="99"/>
    <w:semiHidden/>
    <w:rsid w:val="00F83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Cybage Software Pvt. Ltd.</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Kunal Hanmant Kadam</cp:lastModifiedBy>
  <cp:revision>2</cp:revision>
  <cp:lastPrinted>2019-08-28T12:57:00Z</cp:lastPrinted>
  <dcterms:created xsi:type="dcterms:W3CDTF">2020-02-26T06:31:00Z</dcterms:created>
  <dcterms:modified xsi:type="dcterms:W3CDTF">2020-02-26T06:31:00Z</dcterms:modified>
</cp:coreProperties>
</file>